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D27D3" w14:textId="5AC7BB67" w:rsidR="007E429D" w:rsidRDefault="007E429D" w:rsidP="00860F0E"/>
    <w:p w14:paraId="3B6D4E49" w14:textId="6B6127A0" w:rsidR="008A3509" w:rsidRDefault="008A3509" w:rsidP="00860F0E"/>
    <w:p w14:paraId="03B190D5" w14:textId="77777777" w:rsidR="008A3509" w:rsidRPr="00431756" w:rsidRDefault="008A3509" w:rsidP="000B3D4B">
      <w:pPr>
        <w:spacing w:line="48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431756">
        <w:rPr>
          <w:rFonts w:ascii="Times New Roman" w:hAnsi="Times New Roman"/>
          <w:b/>
          <w:bCs/>
          <w:sz w:val="28"/>
          <w:szCs w:val="28"/>
          <w:u w:val="single"/>
        </w:rPr>
        <w:t>KÁNON TITULŮ Z ČESKÉ A SVĚTOVÉ LITERATURY</w:t>
      </w:r>
    </w:p>
    <w:p w14:paraId="4E0DE8A3" w14:textId="6F2100FF" w:rsidR="008A3509" w:rsidRDefault="008A3509" w:rsidP="008A3509">
      <w:pPr>
        <w:spacing w:line="48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431756">
        <w:rPr>
          <w:rFonts w:ascii="Times New Roman" w:hAnsi="Times New Roman"/>
          <w:b/>
          <w:bCs/>
          <w:sz w:val="28"/>
          <w:szCs w:val="28"/>
          <w:u w:val="single"/>
        </w:rPr>
        <w:t>K ÚSTNÍ MATURITNÍ ZKOUŠCE</w:t>
      </w:r>
    </w:p>
    <w:p w14:paraId="7F748C71" w14:textId="77777777" w:rsidR="008A3509" w:rsidRPr="00431756" w:rsidRDefault="008A3509" w:rsidP="000B3D4B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FD0FD0C" w14:textId="03CBC72B" w:rsidR="008A3509" w:rsidRPr="000B3D4B" w:rsidRDefault="008A3509" w:rsidP="000B3D4B">
      <w:pPr>
        <w:pStyle w:val="Bezmezer"/>
        <w:spacing w:after="120"/>
        <w:rPr>
          <w:rFonts w:ascii="Times New Roman" w:hAnsi="Times New Roman"/>
          <w:b/>
          <w:sz w:val="24"/>
          <w:szCs w:val="24"/>
        </w:rPr>
      </w:pPr>
      <w:r w:rsidRPr="00C45CC9">
        <w:rPr>
          <w:rFonts w:ascii="Times New Roman" w:hAnsi="Times New Roman"/>
          <w:b/>
          <w:sz w:val="24"/>
          <w:szCs w:val="24"/>
        </w:rPr>
        <w:t xml:space="preserve">Světová a česká literatura do konce 18. století </w:t>
      </w:r>
    </w:p>
    <w:p w14:paraId="1F8898DE" w14:textId="36CFCCA8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Denis Diderot                         Jeptiška</w:t>
      </w:r>
    </w:p>
    <w:p w14:paraId="4F69FCE1" w14:textId="6AB0821C" w:rsidR="004D03C4" w:rsidRPr="004D03C4" w:rsidRDefault="004D03C4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Johann Wolfgang Goethe</w:t>
      </w:r>
      <w:r>
        <w:rPr>
          <w:rFonts w:ascii="Times New Roman" w:hAnsi="Times New Roman"/>
          <w:sz w:val="24"/>
          <w:szCs w:val="24"/>
        </w:rPr>
        <w:tab/>
        <w:t xml:space="preserve">Utrpení mladého Werthera </w:t>
      </w:r>
    </w:p>
    <w:p w14:paraId="6F5B42EF" w14:textId="7EB5606C" w:rsidR="008A3509" w:rsidRPr="001956C7" w:rsidRDefault="008A3509" w:rsidP="008A3509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1956C7">
        <w:rPr>
          <w:rFonts w:ascii="Times New Roman" w:hAnsi="Times New Roman"/>
          <w:sz w:val="24"/>
          <w:szCs w:val="24"/>
          <w:u w:val="single"/>
        </w:rPr>
        <w:t>Moliere</w:t>
      </w:r>
      <w:r w:rsidRPr="001956C7">
        <w:rPr>
          <w:rFonts w:ascii="Times New Roman" w:hAnsi="Times New Roman"/>
          <w:sz w:val="24"/>
          <w:szCs w:val="24"/>
          <w:u w:val="single"/>
        </w:rPr>
        <w:tab/>
      </w:r>
      <w:r w:rsidRPr="001956C7">
        <w:rPr>
          <w:rFonts w:ascii="Times New Roman" w:hAnsi="Times New Roman"/>
          <w:sz w:val="24"/>
          <w:szCs w:val="24"/>
          <w:u w:val="single"/>
        </w:rPr>
        <w:tab/>
      </w:r>
      <w:r w:rsidR="004D03C4">
        <w:rPr>
          <w:rFonts w:ascii="Times New Roman" w:hAnsi="Times New Roman"/>
          <w:sz w:val="24"/>
          <w:szCs w:val="24"/>
          <w:u w:val="single"/>
        </w:rPr>
        <w:tab/>
      </w:r>
      <w:r w:rsidRPr="001956C7">
        <w:rPr>
          <w:rFonts w:ascii="Times New Roman" w:hAnsi="Times New Roman"/>
          <w:sz w:val="24"/>
          <w:szCs w:val="24"/>
          <w:u w:val="single"/>
        </w:rPr>
        <w:t>Lakomec</w:t>
      </w:r>
    </w:p>
    <w:p w14:paraId="0F7EDA40" w14:textId="603019EA" w:rsidR="004D03C4" w:rsidRDefault="008A3509" w:rsidP="008A3509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1956C7">
        <w:rPr>
          <w:rFonts w:ascii="Times New Roman" w:hAnsi="Times New Roman"/>
          <w:sz w:val="24"/>
          <w:szCs w:val="24"/>
          <w:u w:val="single"/>
        </w:rPr>
        <w:t xml:space="preserve">Moliere                                  </w:t>
      </w:r>
      <w:r w:rsidR="005E61A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52146">
        <w:rPr>
          <w:rFonts w:ascii="Times New Roman" w:hAnsi="Times New Roman"/>
          <w:sz w:val="24"/>
          <w:szCs w:val="24"/>
          <w:u w:val="single"/>
        </w:rPr>
        <w:t>Tartuffe</w:t>
      </w:r>
    </w:p>
    <w:p w14:paraId="305F19C6" w14:textId="56677143" w:rsidR="000B3D4B" w:rsidRPr="001956C7" w:rsidRDefault="000B3D4B" w:rsidP="008A3509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Moliere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  <w:t>Zdravý nemocný</w:t>
      </w:r>
    </w:p>
    <w:p w14:paraId="080F63AD" w14:textId="77777777" w:rsidR="00852146" w:rsidRPr="001956C7" w:rsidRDefault="00852146" w:rsidP="00852146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1956C7">
        <w:rPr>
          <w:rFonts w:ascii="Times New Roman" w:hAnsi="Times New Roman"/>
          <w:sz w:val="24"/>
          <w:szCs w:val="24"/>
          <w:u w:val="single"/>
        </w:rPr>
        <w:t>William Shakespeare</w:t>
      </w:r>
      <w:r w:rsidRPr="001956C7">
        <w:rPr>
          <w:rFonts w:ascii="Times New Roman" w:hAnsi="Times New Roman"/>
          <w:sz w:val="24"/>
          <w:szCs w:val="24"/>
          <w:u w:val="single"/>
        </w:rPr>
        <w:tab/>
      </w:r>
      <w:r w:rsidRPr="001956C7">
        <w:rPr>
          <w:rFonts w:ascii="Times New Roman" w:hAnsi="Times New Roman"/>
          <w:sz w:val="24"/>
          <w:szCs w:val="24"/>
          <w:u w:val="single"/>
        </w:rPr>
        <w:tab/>
        <w:t>Romeo a Julie</w:t>
      </w:r>
    </w:p>
    <w:p w14:paraId="437D4D17" w14:textId="1DE415ED" w:rsidR="6379A97F" w:rsidRDefault="6379A97F" w:rsidP="0D1E1A4A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D1E1A4A">
        <w:rPr>
          <w:rFonts w:ascii="Times New Roman" w:hAnsi="Times New Roman"/>
          <w:sz w:val="24"/>
          <w:szCs w:val="24"/>
          <w:u w:val="single"/>
        </w:rPr>
        <w:t>William Shakespeare</w:t>
      </w:r>
      <w:r>
        <w:tab/>
      </w:r>
      <w:r>
        <w:tab/>
      </w:r>
      <w:r w:rsidRPr="0D1E1A4A">
        <w:rPr>
          <w:rFonts w:ascii="Times New Roman" w:hAnsi="Times New Roman"/>
          <w:sz w:val="24"/>
          <w:szCs w:val="24"/>
          <w:u w:val="single"/>
        </w:rPr>
        <w:t>Zkrocení zlé ženy</w:t>
      </w:r>
    </w:p>
    <w:p w14:paraId="2B2357BF" w14:textId="77777777" w:rsidR="00AB3E05" w:rsidRPr="00C45CC9" w:rsidRDefault="00AB3E05" w:rsidP="00852146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26911150" w14:textId="503DA3CF" w:rsidR="008A3509" w:rsidRPr="000B3D4B" w:rsidRDefault="008A3509" w:rsidP="000B3D4B">
      <w:pPr>
        <w:pStyle w:val="Bezmezer"/>
        <w:spacing w:after="120"/>
        <w:rPr>
          <w:rFonts w:ascii="Times New Roman" w:hAnsi="Times New Roman"/>
          <w:b/>
          <w:sz w:val="24"/>
          <w:szCs w:val="24"/>
        </w:rPr>
      </w:pPr>
      <w:r w:rsidRPr="00C45CC9">
        <w:rPr>
          <w:rFonts w:ascii="Times New Roman" w:hAnsi="Times New Roman"/>
          <w:b/>
          <w:sz w:val="24"/>
          <w:szCs w:val="24"/>
        </w:rPr>
        <w:t xml:space="preserve">Světová literatura 19. století </w:t>
      </w:r>
    </w:p>
    <w:p w14:paraId="760F74A5" w14:textId="514B4F3C" w:rsidR="00DC3672" w:rsidRPr="00DC3672" w:rsidRDefault="00DC3672" w:rsidP="008A3509">
      <w:pPr>
        <w:pStyle w:val="Bezmez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Charles Dickens</w:t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  <w:t>Oliver Twist</w:t>
      </w:r>
    </w:p>
    <w:p w14:paraId="45F54241" w14:textId="77777777" w:rsidR="00065D57" w:rsidRPr="00C45CC9" w:rsidRDefault="00065D57" w:rsidP="00065D57">
      <w:pPr>
        <w:pStyle w:val="Bezmezer"/>
        <w:rPr>
          <w:rFonts w:ascii="Times New Roman" w:hAnsi="Times New Roman"/>
          <w:sz w:val="24"/>
          <w:szCs w:val="24"/>
        </w:rPr>
      </w:pPr>
      <w:r w:rsidRPr="00C45CC9">
        <w:rPr>
          <w:rFonts w:ascii="Times New Roman" w:hAnsi="Times New Roman"/>
          <w:sz w:val="24"/>
          <w:szCs w:val="24"/>
        </w:rPr>
        <w:t>Gustave Flaubert</w:t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  <w:t>Paní Bovaryová</w:t>
      </w:r>
    </w:p>
    <w:p w14:paraId="5CD4F565" w14:textId="77777777" w:rsidR="00065D57" w:rsidRPr="001956C7" w:rsidRDefault="00065D57" w:rsidP="00065D57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1956C7">
        <w:rPr>
          <w:rFonts w:ascii="Times New Roman" w:hAnsi="Times New Roman"/>
          <w:sz w:val="24"/>
          <w:szCs w:val="24"/>
          <w:u w:val="single"/>
        </w:rPr>
        <w:t>Nikolaj V. Gogol</w:t>
      </w:r>
      <w:r w:rsidRPr="001956C7">
        <w:rPr>
          <w:rFonts w:ascii="Times New Roman" w:hAnsi="Times New Roman"/>
          <w:sz w:val="24"/>
          <w:szCs w:val="24"/>
          <w:u w:val="single"/>
        </w:rPr>
        <w:tab/>
      </w:r>
      <w:r w:rsidRPr="001956C7">
        <w:rPr>
          <w:rFonts w:ascii="Times New Roman" w:hAnsi="Times New Roman"/>
          <w:sz w:val="24"/>
          <w:szCs w:val="24"/>
          <w:u w:val="single"/>
        </w:rPr>
        <w:tab/>
        <w:t>Revizor</w:t>
      </w:r>
    </w:p>
    <w:p w14:paraId="66B94801" w14:textId="77777777" w:rsidR="00065D57" w:rsidRDefault="00065D57" w:rsidP="00065D57">
      <w:pPr>
        <w:pStyle w:val="Bezmezer"/>
        <w:rPr>
          <w:rFonts w:ascii="Times New Roman" w:hAnsi="Times New Roman"/>
          <w:sz w:val="24"/>
          <w:szCs w:val="24"/>
        </w:rPr>
      </w:pPr>
      <w:r w:rsidRPr="00C45CC9">
        <w:rPr>
          <w:rFonts w:ascii="Times New Roman" w:hAnsi="Times New Roman"/>
          <w:sz w:val="24"/>
          <w:szCs w:val="24"/>
        </w:rPr>
        <w:t>Victor Hugo</w:t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  <w:t>Chrám Matky Boží v</w:t>
      </w:r>
      <w:r>
        <w:rPr>
          <w:rFonts w:ascii="Times New Roman" w:hAnsi="Times New Roman"/>
          <w:sz w:val="24"/>
          <w:szCs w:val="24"/>
        </w:rPr>
        <w:t> </w:t>
      </w:r>
      <w:r w:rsidRPr="00C45CC9">
        <w:rPr>
          <w:rFonts w:ascii="Times New Roman" w:hAnsi="Times New Roman"/>
          <w:sz w:val="24"/>
          <w:szCs w:val="24"/>
        </w:rPr>
        <w:t>Paříži</w:t>
      </w:r>
    </w:p>
    <w:p w14:paraId="2E5C20EB" w14:textId="05EA0685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Guy de Maupassant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Miláček</w:t>
      </w:r>
    </w:p>
    <w:p w14:paraId="7E08BE68" w14:textId="14A758F7" w:rsidR="00AB3E05" w:rsidRPr="00C45CC9" w:rsidRDefault="00AB3E05" w:rsidP="008A3509">
      <w:pPr>
        <w:pStyle w:val="Bezmezer"/>
        <w:rPr>
          <w:rFonts w:ascii="Times New Roman" w:hAnsi="Times New Roman"/>
          <w:sz w:val="24"/>
          <w:szCs w:val="24"/>
        </w:rPr>
      </w:pPr>
      <w:r w:rsidRPr="0D1E1A4A">
        <w:rPr>
          <w:rFonts w:ascii="Times New Roman" w:hAnsi="Times New Roman"/>
          <w:sz w:val="24"/>
          <w:szCs w:val="24"/>
        </w:rPr>
        <w:t>Guy de Maupassant</w:t>
      </w:r>
      <w:r>
        <w:tab/>
      </w:r>
      <w:r>
        <w:tab/>
      </w:r>
      <w:r w:rsidRPr="0D1E1A4A">
        <w:rPr>
          <w:rFonts w:ascii="Times New Roman" w:hAnsi="Times New Roman"/>
          <w:sz w:val="24"/>
          <w:szCs w:val="24"/>
        </w:rPr>
        <w:t>Kulička</w:t>
      </w:r>
    </w:p>
    <w:p w14:paraId="4B249CFD" w14:textId="0DB9EE75" w:rsidR="441CB3CA" w:rsidRDefault="441CB3CA" w:rsidP="0D1E1A4A">
      <w:pPr>
        <w:pStyle w:val="Bezmezer"/>
        <w:rPr>
          <w:rFonts w:ascii="Times New Roman" w:hAnsi="Times New Roman"/>
          <w:sz w:val="24"/>
          <w:szCs w:val="24"/>
        </w:rPr>
      </w:pPr>
      <w:r w:rsidRPr="0D1E1A4A">
        <w:rPr>
          <w:rFonts w:ascii="Times New Roman" w:hAnsi="Times New Roman"/>
          <w:sz w:val="24"/>
          <w:szCs w:val="24"/>
        </w:rPr>
        <w:t>Edgar Allan Poe</w:t>
      </w:r>
      <w:r>
        <w:tab/>
      </w:r>
      <w:r>
        <w:tab/>
      </w:r>
      <w:r w:rsidRPr="0D1E1A4A">
        <w:rPr>
          <w:rFonts w:ascii="Times New Roman" w:hAnsi="Times New Roman"/>
          <w:sz w:val="24"/>
          <w:szCs w:val="24"/>
        </w:rPr>
        <w:t>Černý kocour</w:t>
      </w:r>
    </w:p>
    <w:p w14:paraId="70942465" w14:textId="77777777" w:rsidR="00065D57" w:rsidRDefault="00065D57" w:rsidP="00065D57">
      <w:pPr>
        <w:pStyle w:val="Bezmezer"/>
        <w:rPr>
          <w:rFonts w:ascii="Times New Roman" w:hAnsi="Times New Roman"/>
          <w:i/>
          <w:sz w:val="24"/>
          <w:szCs w:val="24"/>
        </w:rPr>
      </w:pPr>
      <w:r w:rsidRPr="001956C7">
        <w:rPr>
          <w:rFonts w:ascii="Times New Roman" w:hAnsi="Times New Roman"/>
          <w:i/>
          <w:sz w:val="24"/>
          <w:szCs w:val="24"/>
        </w:rPr>
        <w:t>Alexandr S.Puškin                  Evžen Oněgin</w:t>
      </w:r>
    </w:p>
    <w:p w14:paraId="449B7EB4" w14:textId="77777777" w:rsidR="00065D57" w:rsidRPr="00AB3E05" w:rsidRDefault="00065D57" w:rsidP="00065D57">
      <w:pPr>
        <w:pStyle w:val="Bezmez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Oscar Wilde</w:t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  <w:t>Obraz Doriana Graye</w:t>
      </w:r>
    </w:p>
    <w:p w14:paraId="4BD32E4E" w14:textId="1F96D646" w:rsidR="000B3D4B" w:rsidRDefault="000B3D4B" w:rsidP="00065D57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Emile Zola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Tereza Raquinová</w:t>
      </w:r>
    </w:p>
    <w:p w14:paraId="1C58A106" w14:textId="281F1772" w:rsidR="00065D57" w:rsidRPr="00C45CC9" w:rsidRDefault="00065D57" w:rsidP="00065D57">
      <w:pPr>
        <w:pStyle w:val="Bezmezer"/>
        <w:rPr>
          <w:rFonts w:ascii="Times New Roman" w:hAnsi="Times New Roman"/>
          <w:b/>
          <w:sz w:val="24"/>
          <w:szCs w:val="24"/>
        </w:rPr>
      </w:pPr>
      <w:r w:rsidRPr="00C45CC9">
        <w:rPr>
          <w:rFonts w:ascii="Times New Roman" w:hAnsi="Times New Roman"/>
          <w:sz w:val="24"/>
          <w:szCs w:val="24"/>
        </w:rPr>
        <w:t>Emile Zola</w:t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  <w:t>Zabiják</w:t>
      </w:r>
    </w:p>
    <w:p w14:paraId="239049E2" w14:textId="2722BE6C" w:rsidR="008A3509" w:rsidRPr="00C45CC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</w:p>
    <w:p w14:paraId="70D52019" w14:textId="557577D8" w:rsidR="008A3509" w:rsidRPr="000B3D4B" w:rsidRDefault="008A3509" w:rsidP="000B3D4B">
      <w:pPr>
        <w:pStyle w:val="Bezmezer"/>
        <w:spacing w:after="120"/>
        <w:rPr>
          <w:rFonts w:ascii="Times New Roman" w:hAnsi="Times New Roman"/>
          <w:b/>
          <w:sz w:val="24"/>
          <w:szCs w:val="24"/>
        </w:rPr>
      </w:pPr>
      <w:r w:rsidRPr="00C45CC9">
        <w:rPr>
          <w:rFonts w:ascii="Times New Roman" w:hAnsi="Times New Roman"/>
          <w:b/>
          <w:sz w:val="24"/>
          <w:szCs w:val="24"/>
        </w:rPr>
        <w:t xml:space="preserve">Česká literatura 19. století </w:t>
      </w:r>
    </w:p>
    <w:p w14:paraId="3C46D0FB" w14:textId="6A05C997" w:rsidR="000B3D4B" w:rsidRPr="000B3D4B" w:rsidRDefault="000B3D4B" w:rsidP="00065D57">
      <w:pPr>
        <w:pStyle w:val="Bezmez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Jakub Arbes</w:t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  <w:t>Newtonův mozek</w:t>
      </w:r>
    </w:p>
    <w:p w14:paraId="3E96C6FA" w14:textId="77777777" w:rsidR="000B3D4B" w:rsidRPr="001956C7" w:rsidRDefault="000B3D4B" w:rsidP="000B3D4B">
      <w:pPr>
        <w:pStyle w:val="Bezmezer"/>
        <w:rPr>
          <w:rFonts w:ascii="Times New Roman" w:hAnsi="Times New Roman"/>
          <w:i/>
          <w:sz w:val="24"/>
          <w:szCs w:val="24"/>
        </w:rPr>
      </w:pPr>
      <w:r w:rsidRPr="001956C7">
        <w:rPr>
          <w:rFonts w:ascii="Times New Roman" w:hAnsi="Times New Roman"/>
          <w:i/>
          <w:sz w:val="24"/>
          <w:szCs w:val="24"/>
        </w:rPr>
        <w:t>Karel Jaromír Erben</w:t>
      </w:r>
      <w:r w:rsidRPr="001956C7">
        <w:rPr>
          <w:rFonts w:ascii="Times New Roman" w:hAnsi="Times New Roman"/>
          <w:i/>
          <w:sz w:val="24"/>
          <w:szCs w:val="24"/>
        </w:rPr>
        <w:tab/>
      </w:r>
      <w:r w:rsidRPr="001956C7">
        <w:rPr>
          <w:rFonts w:ascii="Times New Roman" w:hAnsi="Times New Roman"/>
          <w:i/>
          <w:sz w:val="24"/>
          <w:szCs w:val="24"/>
        </w:rPr>
        <w:tab/>
        <w:t>Kytice</w:t>
      </w:r>
    </w:p>
    <w:p w14:paraId="4AE3F73D" w14:textId="78A71112" w:rsidR="00065D57" w:rsidRDefault="00065D57" w:rsidP="00065D57">
      <w:pPr>
        <w:pStyle w:val="Bezmezer"/>
        <w:rPr>
          <w:rFonts w:ascii="Times New Roman" w:hAnsi="Times New Roman"/>
          <w:i/>
          <w:sz w:val="24"/>
          <w:szCs w:val="24"/>
        </w:rPr>
      </w:pPr>
      <w:r w:rsidRPr="001956C7">
        <w:rPr>
          <w:rFonts w:ascii="Times New Roman" w:hAnsi="Times New Roman"/>
          <w:i/>
          <w:sz w:val="24"/>
          <w:szCs w:val="24"/>
        </w:rPr>
        <w:t>K</w:t>
      </w:r>
      <w:r>
        <w:rPr>
          <w:rFonts w:ascii="Times New Roman" w:hAnsi="Times New Roman"/>
          <w:i/>
          <w:sz w:val="24"/>
          <w:szCs w:val="24"/>
        </w:rPr>
        <w:t xml:space="preserve">arel </w:t>
      </w:r>
      <w:r w:rsidRPr="001956C7">
        <w:rPr>
          <w:rFonts w:ascii="Times New Roman" w:hAnsi="Times New Roman"/>
          <w:i/>
          <w:sz w:val="24"/>
          <w:szCs w:val="24"/>
        </w:rPr>
        <w:t>Havlíček Borovský        Král Lávra</w:t>
      </w:r>
    </w:p>
    <w:p w14:paraId="18C2AA6D" w14:textId="77777777" w:rsidR="00065D57" w:rsidRDefault="00065D57" w:rsidP="00065D57">
      <w:pPr>
        <w:pStyle w:val="Bezmezer"/>
        <w:rPr>
          <w:rFonts w:ascii="Times New Roman" w:hAnsi="Times New Roman"/>
          <w:i/>
          <w:sz w:val="24"/>
          <w:szCs w:val="24"/>
        </w:rPr>
      </w:pPr>
      <w:r w:rsidRPr="001956C7">
        <w:rPr>
          <w:rFonts w:ascii="Times New Roman" w:hAnsi="Times New Roman"/>
          <w:i/>
          <w:sz w:val="24"/>
          <w:szCs w:val="24"/>
        </w:rPr>
        <w:t>K</w:t>
      </w:r>
      <w:r>
        <w:rPr>
          <w:rFonts w:ascii="Times New Roman" w:hAnsi="Times New Roman"/>
          <w:i/>
          <w:sz w:val="24"/>
          <w:szCs w:val="24"/>
        </w:rPr>
        <w:t xml:space="preserve">arel </w:t>
      </w:r>
      <w:r w:rsidRPr="001956C7">
        <w:rPr>
          <w:rFonts w:ascii="Times New Roman" w:hAnsi="Times New Roman"/>
          <w:i/>
          <w:sz w:val="24"/>
          <w:szCs w:val="24"/>
        </w:rPr>
        <w:t>Havlíček Borovský</w:t>
      </w:r>
      <w:r>
        <w:rPr>
          <w:rFonts w:ascii="Times New Roman" w:hAnsi="Times New Roman"/>
          <w:i/>
          <w:sz w:val="24"/>
          <w:szCs w:val="24"/>
        </w:rPr>
        <w:t xml:space="preserve">       </w:t>
      </w:r>
      <w:r w:rsidRPr="001956C7">
        <w:rPr>
          <w:rFonts w:ascii="Times New Roman" w:hAnsi="Times New Roman"/>
          <w:i/>
          <w:sz w:val="24"/>
          <w:szCs w:val="24"/>
        </w:rPr>
        <w:t>Tyrolské elegie</w:t>
      </w:r>
    </w:p>
    <w:p w14:paraId="3ABCF05F" w14:textId="6176CAB1" w:rsidR="008A3509" w:rsidRDefault="000B3D4B" w:rsidP="008A3509">
      <w:pPr>
        <w:pStyle w:val="Bezmezer"/>
        <w:rPr>
          <w:rFonts w:ascii="Times New Roman" w:hAnsi="Times New Roman"/>
          <w:sz w:val="24"/>
          <w:szCs w:val="24"/>
        </w:rPr>
      </w:pPr>
      <w:r w:rsidRPr="001956C7">
        <w:rPr>
          <w:rFonts w:ascii="Times New Roman" w:hAnsi="Times New Roman"/>
          <w:i/>
          <w:sz w:val="24"/>
          <w:szCs w:val="24"/>
        </w:rPr>
        <w:t>Karel Hynek Mácha               Máj</w:t>
      </w:r>
      <w:r w:rsidRPr="00C45CC9">
        <w:rPr>
          <w:rFonts w:ascii="Times New Roman" w:hAnsi="Times New Roman"/>
          <w:sz w:val="24"/>
          <w:szCs w:val="24"/>
        </w:rPr>
        <w:t xml:space="preserve"> </w:t>
      </w:r>
    </w:p>
    <w:p w14:paraId="7D5E338A" w14:textId="41057756" w:rsidR="008A3509" w:rsidRPr="001956C7" w:rsidRDefault="000B3D4B" w:rsidP="008A3509">
      <w:pPr>
        <w:pStyle w:val="Bezmezer"/>
        <w:rPr>
          <w:rFonts w:ascii="Times New Roman" w:hAnsi="Times New Roman"/>
          <w:i/>
          <w:sz w:val="24"/>
          <w:szCs w:val="24"/>
        </w:rPr>
      </w:pPr>
      <w:r w:rsidRPr="00C45CC9">
        <w:rPr>
          <w:rFonts w:ascii="Times New Roman" w:hAnsi="Times New Roman"/>
          <w:sz w:val="24"/>
          <w:szCs w:val="24"/>
        </w:rPr>
        <w:t>Karel Hynek Mácha</w:t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  <w:t>Marinka</w:t>
      </w:r>
    </w:p>
    <w:p w14:paraId="21EC3CD5" w14:textId="77777777" w:rsidR="008A3509" w:rsidRPr="001956C7" w:rsidRDefault="008A3509" w:rsidP="008A3509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1956C7">
        <w:rPr>
          <w:rFonts w:ascii="Times New Roman" w:hAnsi="Times New Roman"/>
          <w:sz w:val="24"/>
          <w:szCs w:val="24"/>
          <w:u w:val="single"/>
        </w:rPr>
        <w:t>Alois a Vilém Mrštíkové</w:t>
      </w:r>
      <w:r w:rsidRPr="001956C7">
        <w:rPr>
          <w:rFonts w:ascii="Times New Roman" w:hAnsi="Times New Roman"/>
          <w:sz w:val="24"/>
          <w:szCs w:val="24"/>
          <w:u w:val="single"/>
        </w:rPr>
        <w:tab/>
        <w:t>Maryša</w:t>
      </w:r>
    </w:p>
    <w:p w14:paraId="7EE6690E" w14:textId="512B90EE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 w:rsidRPr="00C45CC9">
        <w:rPr>
          <w:rFonts w:ascii="Times New Roman" w:hAnsi="Times New Roman"/>
          <w:sz w:val="24"/>
          <w:szCs w:val="24"/>
        </w:rPr>
        <w:t>Božena Němcová</w:t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  <w:t>Babička</w:t>
      </w:r>
    </w:p>
    <w:p w14:paraId="5BBAA217" w14:textId="7F10CF0B" w:rsidR="00DC3672" w:rsidRDefault="00DC3672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Božena Němcová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Divá Bára</w:t>
      </w:r>
    </w:p>
    <w:p w14:paraId="42E3C2B8" w14:textId="556765CE" w:rsidR="00065D57" w:rsidRDefault="00065D57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Jan Neruda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Povídky malostranské</w:t>
      </w:r>
    </w:p>
    <w:p w14:paraId="06C3883E" w14:textId="77777777" w:rsidR="005E61AB" w:rsidRDefault="005E61AB" w:rsidP="005E61AB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Karel Václav Rais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Kalibův zločin</w:t>
      </w:r>
    </w:p>
    <w:p w14:paraId="721FF3E6" w14:textId="3DC2479C" w:rsidR="000B3D4B" w:rsidRDefault="000B3D4B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Josef Karel Šlejhar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Kuře melancholik</w:t>
      </w:r>
    </w:p>
    <w:p w14:paraId="7DC84B6A" w14:textId="7D604ABB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Karolina Světlá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Vesnický román</w:t>
      </w:r>
    </w:p>
    <w:p w14:paraId="523C12AA" w14:textId="2E524AF2" w:rsidR="008A3509" w:rsidRPr="001956C7" w:rsidRDefault="008A3509" w:rsidP="008A3509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1956C7">
        <w:rPr>
          <w:rFonts w:ascii="Times New Roman" w:hAnsi="Times New Roman"/>
          <w:sz w:val="24"/>
          <w:szCs w:val="24"/>
          <w:u w:val="single"/>
        </w:rPr>
        <w:t>Jaroslav Vrchlický</w:t>
      </w:r>
      <w:r w:rsidRPr="001956C7">
        <w:rPr>
          <w:rFonts w:ascii="Times New Roman" w:hAnsi="Times New Roman"/>
          <w:sz w:val="24"/>
          <w:szCs w:val="24"/>
          <w:u w:val="single"/>
        </w:rPr>
        <w:tab/>
      </w:r>
      <w:r w:rsidRPr="001956C7">
        <w:rPr>
          <w:rFonts w:ascii="Times New Roman" w:hAnsi="Times New Roman"/>
          <w:sz w:val="24"/>
          <w:szCs w:val="24"/>
          <w:u w:val="single"/>
        </w:rPr>
        <w:tab/>
        <w:t>Noc na Karlštejně</w:t>
      </w:r>
    </w:p>
    <w:p w14:paraId="2C3FB80C" w14:textId="77777777" w:rsidR="008A3509" w:rsidRDefault="008A3509" w:rsidP="008A3509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2384731C" w14:textId="77777777" w:rsidR="008A3509" w:rsidRDefault="008A3509" w:rsidP="008A3509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2B40CF57" w14:textId="77777777" w:rsidR="008A3509" w:rsidRDefault="008A3509" w:rsidP="008A3509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705F1219" w14:textId="77777777" w:rsidR="008A3509" w:rsidRDefault="008A3509" w:rsidP="008A3509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0A462C97" w14:textId="77777777" w:rsidR="008A3509" w:rsidRDefault="008A3509" w:rsidP="008A3509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0B7FBBF4" w14:textId="77777777" w:rsidR="000B3D4B" w:rsidRDefault="000B3D4B" w:rsidP="008A3509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6A3D9010" w14:textId="2FC3A6EC" w:rsidR="008A3509" w:rsidRPr="000B3D4B" w:rsidRDefault="008A3509" w:rsidP="000B3D4B">
      <w:pPr>
        <w:pStyle w:val="Bezmezer"/>
        <w:spacing w:after="120"/>
        <w:rPr>
          <w:rFonts w:ascii="Times New Roman" w:hAnsi="Times New Roman"/>
          <w:b/>
          <w:sz w:val="24"/>
          <w:szCs w:val="24"/>
        </w:rPr>
      </w:pPr>
      <w:r w:rsidRPr="00C45CC9">
        <w:rPr>
          <w:rFonts w:ascii="Times New Roman" w:hAnsi="Times New Roman"/>
          <w:b/>
          <w:sz w:val="24"/>
          <w:szCs w:val="24"/>
        </w:rPr>
        <w:t>Světová literatura 20. – 21. století</w:t>
      </w:r>
    </w:p>
    <w:p w14:paraId="60A52BEC" w14:textId="77777777" w:rsidR="00065D57" w:rsidRPr="00C45CC9" w:rsidRDefault="00065D57" w:rsidP="00065D57">
      <w:pPr>
        <w:pStyle w:val="Bezmezer"/>
        <w:rPr>
          <w:rFonts w:ascii="Times New Roman" w:hAnsi="Times New Roman"/>
          <w:sz w:val="24"/>
          <w:szCs w:val="24"/>
        </w:rPr>
      </w:pPr>
      <w:r w:rsidRPr="00C45CC9">
        <w:rPr>
          <w:rFonts w:ascii="Times New Roman" w:hAnsi="Times New Roman"/>
          <w:sz w:val="24"/>
          <w:szCs w:val="24"/>
        </w:rPr>
        <w:t>Antoine de Saint-Exupéry</w:t>
      </w:r>
      <w:r w:rsidRPr="00C45CC9">
        <w:rPr>
          <w:rFonts w:ascii="Times New Roman" w:hAnsi="Times New Roman"/>
          <w:sz w:val="24"/>
          <w:szCs w:val="24"/>
        </w:rPr>
        <w:tab/>
        <w:t>Malý princ</w:t>
      </w:r>
    </w:p>
    <w:p w14:paraId="56CCB45E" w14:textId="77777777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 w:rsidRPr="00C45CC9">
        <w:rPr>
          <w:rFonts w:ascii="Times New Roman" w:hAnsi="Times New Roman"/>
          <w:sz w:val="24"/>
          <w:szCs w:val="24"/>
        </w:rPr>
        <w:t>Ernest Hemingway</w:t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  <w:t>Stařec a moře</w:t>
      </w:r>
    </w:p>
    <w:p w14:paraId="05DF506C" w14:textId="77777777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 w:rsidRPr="00C45CC9">
        <w:rPr>
          <w:rFonts w:ascii="Times New Roman" w:hAnsi="Times New Roman"/>
          <w:sz w:val="24"/>
          <w:szCs w:val="24"/>
        </w:rPr>
        <w:t>Franz Kafka</w:t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  <w:t>Proměna</w:t>
      </w:r>
    </w:p>
    <w:p w14:paraId="1079A6C5" w14:textId="64AFAAE6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Alberto Moravia</w:t>
      </w:r>
      <w:r>
        <w:rPr>
          <w:rFonts w:ascii="Times New Roman" w:hAnsi="Times New Roman"/>
          <w:sz w:val="24"/>
          <w:szCs w:val="24"/>
        </w:rPr>
        <w:tab/>
      </w:r>
      <w:r w:rsidR="00663F8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Horalka</w:t>
      </w:r>
    </w:p>
    <w:p w14:paraId="406E022C" w14:textId="423C2A66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George Orwell                       </w:t>
      </w:r>
      <w:r w:rsidR="00663F8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Farma zvířat</w:t>
      </w:r>
    </w:p>
    <w:p w14:paraId="57561857" w14:textId="37C70524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Erich Maria Remarque</w:t>
      </w:r>
      <w:r w:rsidR="00E54245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>Na západní frontě klid</w:t>
      </w:r>
    </w:p>
    <w:p w14:paraId="58C130F8" w14:textId="4FF5E83B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 w:rsidRPr="00C45CC9">
        <w:rPr>
          <w:rFonts w:ascii="Times New Roman" w:hAnsi="Times New Roman"/>
          <w:sz w:val="24"/>
          <w:szCs w:val="24"/>
        </w:rPr>
        <w:t>Romain Rolland</w:t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  <w:t>Petr a Lucie</w:t>
      </w:r>
    </w:p>
    <w:p w14:paraId="06807A01" w14:textId="77777777" w:rsidR="008A3509" w:rsidRPr="001956C7" w:rsidRDefault="008A3509" w:rsidP="008A3509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1956C7">
        <w:rPr>
          <w:rFonts w:ascii="Times New Roman" w:hAnsi="Times New Roman"/>
          <w:sz w:val="24"/>
          <w:szCs w:val="24"/>
          <w:u w:val="single"/>
        </w:rPr>
        <w:t>Georg Bernard Shaw</w:t>
      </w:r>
      <w:r w:rsidRPr="001956C7">
        <w:rPr>
          <w:rFonts w:ascii="Times New Roman" w:hAnsi="Times New Roman"/>
          <w:sz w:val="24"/>
          <w:szCs w:val="24"/>
          <w:u w:val="single"/>
        </w:rPr>
        <w:tab/>
      </w:r>
      <w:r w:rsidRPr="001956C7">
        <w:rPr>
          <w:rFonts w:ascii="Times New Roman" w:hAnsi="Times New Roman"/>
          <w:sz w:val="24"/>
          <w:szCs w:val="24"/>
          <w:u w:val="single"/>
        </w:rPr>
        <w:tab/>
        <w:t>Pygmalion</w:t>
      </w:r>
    </w:p>
    <w:p w14:paraId="09D53F06" w14:textId="27480F54" w:rsidR="008A3509" w:rsidRDefault="00B87405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John Steinbeck                       O myších a lidech</w:t>
      </w:r>
    </w:p>
    <w:p w14:paraId="1280D592" w14:textId="423FF253" w:rsidR="000B3D4B" w:rsidRDefault="000B3D4B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Michail Šolochov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Osud člověka</w:t>
      </w:r>
    </w:p>
    <w:p w14:paraId="1B37F8B1" w14:textId="611D549B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</w:p>
    <w:p w14:paraId="1DBD8AE3" w14:textId="77777777" w:rsidR="008A3509" w:rsidRPr="00C45CC9" w:rsidRDefault="008A3509" w:rsidP="008A3509">
      <w:pPr>
        <w:pStyle w:val="Bezmezer"/>
        <w:rPr>
          <w:rFonts w:ascii="Times New Roman" w:hAnsi="Times New Roman"/>
          <w:b/>
          <w:sz w:val="24"/>
          <w:szCs w:val="24"/>
        </w:rPr>
      </w:pPr>
      <w:r w:rsidRPr="00C45CC9">
        <w:rPr>
          <w:rFonts w:ascii="Times New Roman" w:hAnsi="Times New Roman"/>
          <w:b/>
          <w:sz w:val="24"/>
          <w:szCs w:val="24"/>
        </w:rPr>
        <w:t xml:space="preserve">Česká literatura 20. - 21. století </w:t>
      </w:r>
    </w:p>
    <w:p w14:paraId="0B85DE5D" w14:textId="77777777" w:rsidR="008A3509" w:rsidRPr="00C45CC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</w:p>
    <w:p w14:paraId="6DDCFFA5" w14:textId="5AC42AE2" w:rsidR="008A3509" w:rsidRDefault="008A3509" w:rsidP="008A3509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1956C7">
        <w:rPr>
          <w:rFonts w:ascii="Times New Roman" w:hAnsi="Times New Roman"/>
          <w:sz w:val="24"/>
          <w:szCs w:val="24"/>
          <w:u w:val="single"/>
        </w:rPr>
        <w:t>Karel Čapek                           Bílá nemoc</w:t>
      </w:r>
    </w:p>
    <w:p w14:paraId="32AE0A5A" w14:textId="030ECC99" w:rsidR="005561C6" w:rsidRDefault="005561C6" w:rsidP="008A3509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Karel Čapek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  <w:t>R.U.R.</w:t>
      </w:r>
    </w:p>
    <w:p w14:paraId="69CBB796" w14:textId="3CF73E89" w:rsidR="005561C6" w:rsidRDefault="005561C6" w:rsidP="008A3509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Karel Čapek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  <w:t>Matka</w:t>
      </w:r>
    </w:p>
    <w:p w14:paraId="2543E157" w14:textId="6CA7B489" w:rsidR="00F57644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 w:rsidRPr="00C45CC9">
        <w:rPr>
          <w:rFonts w:ascii="Times New Roman" w:hAnsi="Times New Roman"/>
          <w:sz w:val="24"/>
          <w:szCs w:val="24"/>
        </w:rPr>
        <w:t>Viktor Dyk</w:t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  <w:t>Krysař</w:t>
      </w:r>
    </w:p>
    <w:p w14:paraId="1F3CD3C9" w14:textId="77777777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 w:rsidRPr="00C45CC9">
        <w:rPr>
          <w:rFonts w:ascii="Times New Roman" w:hAnsi="Times New Roman"/>
          <w:sz w:val="24"/>
          <w:szCs w:val="24"/>
        </w:rPr>
        <w:t>Ladislav Fuks</w:t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  <w:t>Spalovač mrtvol</w:t>
      </w:r>
    </w:p>
    <w:p w14:paraId="7501BD4A" w14:textId="77777777" w:rsidR="005561C6" w:rsidRDefault="005561C6" w:rsidP="005561C6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Ladislav Fuks</w:t>
      </w:r>
      <w:r w:rsidRPr="00C45CC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Pan Theodor Mudstock</w:t>
      </w:r>
    </w:p>
    <w:p w14:paraId="7B9597D7" w14:textId="77777777" w:rsidR="008A3509" w:rsidRPr="00E63908" w:rsidRDefault="008A3509" w:rsidP="008A3509">
      <w:pPr>
        <w:pStyle w:val="Bezmezer"/>
        <w:rPr>
          <w:rFonts w:ascii="Times New Roman" w:hAnsi="Times New Roman"/>
          <w:i/>
          <w:sz w:val="24"/>
          <w:szCs w:val="24"/>
        </w:rPr>
      </w:pPr>
      <w:r w:rsidRPr="00E63908">
        <w:rPr>
          <w:rFonts w:ascii="Times New Roman" w:hAnsi="Times New Roman"/>
          <w:i/>
          <w:sz w:val="24"/>
          <w:szCs w:val="24"/>
        </w:rPr>
        <w:t>František Gellner</w:t>
      </w:r>
      <w:r w:rsidRPr="00E63908">
        <w:rPr>
          <w:rFonts w:ascii="Times New Roman" w:hAnsi="Times New Roman"/>
          <w:i/>
          <w:sz w:val="24"/>
          <w:szCs w:val="24"/>
        </w:rPr>
        <w:tab/>
      </w:r>
      <w:r w:rsidRPr="00E63908">
        <w:rPr>
          <w:rFonts w:ascii="Times New Roman" w:hAnsi="Times New Roman"/>
          <w:i/>
          <w:sz w:val="24"/>
          <w:szCs w:val="24"/>
        </w:rPr>
        <w:tab/>
        <w:t>Radosti života</w:t>
      </w:r>
    </w:p>
    <w:p w14:paraId="34EEFA6F" w14:textId="77777777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 w:rsidRPr="00C45CC9">
        <w:rPr>
          <w:rFonts w:ascii="Times New Roman" w:hAnsi="Times New Roman"/>
          <w:sz w:val="24"/>
          <w:szCs w:val="24"/>
        </w:rPr>
        <w:t>Jarmila Glazarová</w:t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  <w:t>Advent</w:t>
      </w:r>
    </w:p>
    <w:p w14:paraId="4F0A3A62" w14:textId="77777777" w:rsidR="008A3509" w:rsidRPr="001956C7" w:rsidRDefault="008A3509" w:rsidP="008A3509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1956C7">
        <w:rPr>
          <w:rFonts w:ascii="Times New Roman" w:hAnsi="Times New Roman"/>
          <w:sz w:val="24"/>
          <w:szCs w:val="24"/>
          <w:u w:val="single"/>
        </w:rPr>
        <w:t>Václav Havel</w:t>
      </w:r>
      <w:r w:rsidRPr="001956C7">
        <w:rPr>
          <w:rFonts w:ascii="Times New Roman" w:hAnsi="Times New Roman"/>
          <w:sz w:val="24"/>
          <w:szCs w:val="24"/>
          <w:u w:val="single"/>
        </w:rPr>
        <w:tab/>
      </w:r>
      <w:r w:rsidRPr="001956C7">
        <w:rPr>
          <w:rFonts w:ascii="Times New Roman" w:hAnsi="Times New Roman"/>
          <w:sz w:val="24"/>
          <w:szCs w:val="24"/>
          <w:u w:val="single"/>
        </w:rPr>
        <w:tab/>
      </w:r>
      <w:r w:rsidRPr="001956C7">
        <w:rPr>
          <w:rFonts w:ascii="Times New Roman" w:hAnsi="Times New Roman"/>
          <w:sz w:val="24"/>
          <w:szCs w:val="24"/>
          <w:u w:val="single"/>
        </w:rPr>
        <w:tab/>
        <w:t>Audience</w:t>
      </w:r>
    </w:p>
    <w:p w14:paraId="566E9512" w14:textId="1BDA7246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 w:rsidRPr="00C45CC9">
        <w:rPr>
          <w:rFonts w:ascii="Times New Roman" w:hAnsi="Times New Roman"/>
          <w:sz w:val="24"/>
          <w:szCs w:val="24"/>
        </w:rPr>
        <w:t>Jaroslav Havlíček</w:t>
      </w:r>
      <w:r w:rsidRPr="00C45CC9">
        <w:rPr>
          <w:rFonts w:ascii="Times New Roman" w:hAnsi="Times New Roman"/>
          <w:sz w:val="24"/>
          <w:szCs w:val="24"/>
        </w:rPr>
        <w:tab/>
      </w:r>
      <w:r w:rsidR="00CE7218">
        <w:rPr>
          <w:rFonts w:ascii="Times New Roman" w:hAnsi="Times New Roman"/>
          <w:sz w:val="24"/>
          <w:szCs w:val="24"/>
        </w:rPr>
        <w:tab/>
        <w:t>Petrolejové lampy</w:t>
      </w:r>
    </w:p>
    <w:p w14:paraId="6B59BAB7" w14:textId="7CCAE4D5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Jaroslav Hašek</w:t>
      </w:r>
      <w:r w:rsidR="000B3D4B">
        <w:rPr>
          <w:rFonts w:ascii="Times New Roman" w:hAnsi="Times New Roman"/>
          <w:sz w:val="24"/>
          <w:szCs w:val="24"/>
        </w:rPr>
        <w:tab/>
      </w:r>
      <w:r w:rsidR="000B3D4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Osudy dobrého vojáka Švejka za světové války I.</w:t>
      </w:r>
    </w:p>
    <w:p w14:paraId="6C5CDCE3" w14:textId="792D787D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Bohumil Hrabal</w:t>
      </w:r>
      <w:r w:rsidR="000B3D4B">
        <w:rPr>
          <w:rFonts w:ascii="Times New Roman" w:hAnsi="Times New Roman"/>
          <w:sz w:val="24"/>
          <w:szCs w:val="24"/>
        </w:rPr>
        <w:tab/>
      </w:r>
      <w:r w:rsidR="000B3D4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Ostře sledované vlaky</w:t>
      </w:r>
    </w:p>
    <w:p w14:paraId="7420FB5C" w14:textId="769031AD" w:rsidR="005561C6" w:rsidRPr="00FB5B9F" w:rsidRDefault="005561C6" w:rsidP="005561C6">
      <w:pPr>
        <w:pStyle w:val="Bezmezer"/>
        <w:rPr>
          <w:rFonts w:ascii="Times New Roman" w:hAnsi="Times New Roman"/>
        </w:rPr>
      </w:pPr>
      <w:r w:rsidRPr="00FB5B9F">
        <w:rPr>
          <w:rFonts w:ascii="Times New Roman" w:hAnsi="Times New Roman"/>
        </w:rPr>
        <w:t>Bohumil Hrabal</w:t>
      </w:r>
      <w:r w:rsidRPr="00FB5B9F">
        <w:rPr>
          <w:rFonts w:ascii="Times New Roman" w:hAnsi="Times New Roman"/>
        </w:rPr>
        <w:tab/>
      </w:r>
      <w:r w:rsidRPr="00FB5B9F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B5B9F">
        <w:rPr>
          <w:rFonts w:ascii="Times New Roman" w:hAnsi="Times New Roman"/>
        </w:rPr>
        <w:t>Obsluhoval jsem anglického krále</w:t>
      </w:r>
    </w:p>
    <w:p w14:paraId="53335A6D" w14:textId="09B15753" w:rsidR="005561C6" w:rsidRPr="005561C6" w:rsidRDefault="005561C6" w:rsidP="008A3509">
      <w:pPr>
        <w:pStyle w:val="Bezmezer"/>
        <w:rPr>
          <w:rFonts w:ascii="Times New Roman" w:hAnsi="Times New Roman"/>
        </w:rPr>
      </w:pPr>
      <w:r w:rsidRPr="00FB5B9F">
        <w:rPr>
          <w:rFonts w:ascii="Times New Roman" w:hAnsi="Times New Roman"/>
        </w:rPr>
        <w:t xml:space="preserve">Bohumil Hrabal </w:t>
      </w:r>
      <w:r w:rsidRPr="00FB5B9F">
        <w:rPr>
          <w:rFonts w:ascii="Times New Roman" w:hAnsi="Times New Roman"/>
        </w:rPr>
        <w:tab/>
      </w:r>
      <w:r w:rsidRPr="00FB5B9F">
        <w:rPr>
          <w:rFonts w:ascii="Times New Roman" w:hAnsi="Times New Roman"/>
        </w:rPr>
        <w:tab/>
        <w:t>Postřižiny</w:t>
      </w:r>
    </w:p>
    <w:p w14:paraId="3C642AAA" w14:textId="14CEC0B9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Radek John                            </w:t>
      </w:r>
      <w:r w:rsidR="005561C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Memento</w:t>
      </w:r>
    </w:p>
    <w:p w14:paraId="69C58170" w14:textId="77777777" w:rsidR="008A3509" w:rsidRDefault="008A3509" w:rsidP="005B7307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Milan Kundera</w:t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  <w:t>Žert</w:t>
      </w:r>
    </w:p>
    <w:p w14:paraId="7B92B269" w14:textId="77777777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 w:rsidRPr="00C45CC9">
        <w:rPr>
          <w:rFonts w:ascii="Times New Roman" w:hAnsi="Times New Roman"/>
          <w:sz w:val="24"/>
          <w:szCs w:val="24"/>
        </w:rPr>
        <w:t>Arnošt Lustig</w:t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  <w:t>Modlitba pro Kateřinu Horovitzovou</w:t>
      </w:r>
    </w:p>
    <w:p w14:paraId="32E96EDF" w14:textId="77777777" w:rsidR="00B87405" w:rsidRPr="001956C7" w:rsidRDefault="00B87405" w:rsidP="00B87405">
      <w:pPr>
        <w:pStyle w:val="Bezmezer"/>
        <w:rPr>
          <w:rFonts w:ascii="Times New Roman" w:hAnsi="Times New Roman"/>
          <w:i/>
          <w:sz w:val="24"/>
          <w:szCs w:val="24"/>
        </w:rPr>
      </w:pPr>
      <w:r w:rsidRPr="001956C7">
        <w:rPr>
          <w:rFonts w:ascii="Times New Roman" w:hAnsi="Times New Roman"/>
          <w:i/>
          <w:sz w:val="24"/>
          <w:szCs w:val="24"/>
        </w:rPr>
        <w:t>Josef Svatopluk Machar</w:t>
      </w:r>
      <w:r>
        <w:rPr>
          <w:rFonts w:ascii="Times New Roman" w:hAnsi="Times New Roman"/>
          <w:i/>
          <w:sz w:val="24"/>
          <w:szCs w:val="24"/>
        </w:rPr>
        <w:tab/>
        <w:t>Zde by měly kvést růže</w:t>
      </w:r>
    </w:p>
    <w:p w14:paraId="26C4B19D" w14:textId="72A97CBB" w:rsidR="00E54245" w:rsidRDefault="00E54245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Alena Mornštajnová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Hana</w:t>
      </w:r>
    </w:p>
    <w:p w14:paraId="56B061B0" w14:textId="77777777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 w:rsidRPr="00C45CC9">
        <w:rPr>
          <w:rFonts w:ascii="Times New Roman" w:hAnsi="Times New Roman"/>
          <w:sz w:val="24"/>
          <w:szCs w:val="24"/>
        </w:rPr>
        <w:t>Jan Otčenášek</w:t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  <w:t>Romeo, Julie a tma</w:t>
      </w:r>
    </w:p>
    <w:p w14:paraId="47A07487" w14:textId="106CEE55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Ota Pavel                                Smrt krásných srnců</w:t>
      </w:r>
    </w:p>
    <w:p w14:paraId="702E9F7A" w14:textId="77777777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 w:rsidRPr="00C45CC9">
        <w:rPr>
          <w:rFonts w:ascii="Times New Roman" w:hAnsi="Times New Roman"/>
          <w:sz w:val="24"/>
          <w:szCs w:val="24"/>
        </w:rPr>
        <w:t>Karel Poláček</w:t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ab/>
        <w:t>Bylo nás pět</w:t>
      </w:r>
    </w:p>
    <w:p w14:paraId="38B0A215" w14:textId="64260CE6" w:rsidR="008A3509" w:rsidRDefault="008A3509" w:rsidP="008A3509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1956C7">
        <w:rPr>
          <w:rFonts w:ascii="Times New Roman" w:hAnsi="Times New Roman"/>
          <w:sz w:val="24"/>
          <w:szCs w:val="24"/>
          <w:u w:val="single"/>
        </w:rPr>
        <w:t xml:space="preserve">L.Smoljak, Z.Svěrák              </w:t>
      </w:r>
      <w:r w:rsidR="007E0FF7">
        <w:rPr>
          <w:rFonts w:ascii="Times New Roman" w:hAnsi="Times New Roman"/>
          <w:sz w:val="24"/>
          <w:szCs w:val="24"/>
          <w:u w:val="single"/>
        </w:rPr>
        <w:t>Záskok</w:t>
      </w:r>
    </w:p>
    <w:p w14:paraId="11F22FF8" w14:textId="5E121A7B" w:rsidR="005561C6" w:rsidRDefault="005561C6" w:rsidP="008A3509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L. Smoljak, Z. Svěrák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  <w:t>Dlouhý, široký a krátkozraký</w:t>
      </w:r>
    </w:p>
    <w:p w14:paraId="778EBD11" w14:textId="2D203234" w:rsidR="003F3FBC" w:rsidRPr="001956C7" w:rsidRDefault="003F3FBC" w:rsidP="008A3509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L. Smoljak, Z. Svěrák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  <w:t>České nebe</w:t>
      </w:r>
    </w:p>
    <w:p w14:paraId="1898BC31" w14:textId="5FB62833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Josef Škvorecký                     Prima sezóna</w:t>
      </w:r>
    </w:p>
    <w:p w14:paraId="3E18FD31" w14:textId="77777777" w:rsidR="00A30B91" w:rsidRDefault="00A30B91" w:rsidP="00A30B91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Josef Škvorecký</w:t>
      </w:r>
      <w:r w:rsidRPr="00C45CC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45CC9">
        <w:rPr>
          <w:rFonts w:ascii="Times New Roman" w:hAnsi="Times New Roman"/>
          <w:sz w:val="24"/>
          <w:szCs w:val="24"/>
        </w:rPr>
        <w:t>Zbabělci</w:t>
      </w:r>
    </w:p>
    <w:p w14:paraId="077915E7" w14:textId="069AE69F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Michal Viewegh                     Báječná léta pod psa</w:t>
      </w:r>
    </w:p>
    <w:p w14:paraId="7F8E111D" w14:textId="37948DA6" w:rsidR="005B7307" w:rsidRDefault="005B7307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J. Voskovec, J. Werich</w:t>
      </w:r>
      <w:r>
        <w:rPr>
          <w:rFonts w:ascii="Times New Roman" w:hAnsi="Times New Roman"/>
          <w:sz w:val="24"/>
          <w:szCs w:val="24"/>
        </w:rPr>
        <w:tab/>
        <w:t>Osel a stín</w:t>
      </w:r>
    </w:p>
    <w:p w14:paraId="590AFBFC" w14:textId="32D9F58D" w:rsidR="005B7307" w:rsidRDefault="005B7307" w:rsidP="008A3509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J. Voskovec, J. Werich</w:t>
      </w:r>
      <w:r>
        <w:rPr>
          <w:rFonts w:ascii="Times New Roman" w:hAnsi="Times New Roman"/>
          <w:sz w:val="24"/>
          <w:szCs w:val="24"/>
        </w:rPr>
        <w:tab/>
        <w:t>Těžká Barbora</w:t>
      </w:r>
    </w:p>
    <w:p w14:paraId="4B4A01E7" w14:textId="77777777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</w:p>
    <w:p w14:paraId="72FA59A9" w14:textId="77777777" w:rsidR="007E0FF7" w:rsidRDefault="007E0FF7" w:rsidP="007E0FF7">
      <w:pPr>
        <w:pStyle w:val="Bezmezer"/>
        <w:rPr>
          <w:rFonts w:ascii="Times New Roman" w:hAnsi="Times New Roman"/>
          <w:sz w:val="24"/>
          <w:szCs w:val="24"/>
        </w:rPr>
      </w:pPr>
    </w:p>
    <w:p w14:paraId="094EA2FB" w14:textId="77777777" w:rsidR="007E0FF7" w:rsidRDefault="007E0FF7" w:rsidP="007E0FF7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Poznámka: podtržená díla = divadelní hry</w:t>
      </w:r>
    </w:p>
    <w:p w14:paraId="28CF30F4" w14:textId="77777777" w:rsidR="007E0FF7" w:rsidRDefault="007E0FF7" w:rsidP="007E0FF7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díla psaná kurzívou = poezie</w:t>
      </w:r>
    </w:p>
    <w:p w14:paraId="7804ACEF" w14:textId="77777777" w:rsidR="007E0FF7" w:rsidRDefault="007E0FF7" w:rsidP="008A3509">
      <w:pPr>
        <w:pStyle w:val="Bezmezer"/>
        <w:rPr>
          <w:rFonts w:ascii="Times New Roman" w:hAnsi="Times New Roman"/>
          <w:sz w:val="24"/>
          <w:szCs w:val="24"/>
        </w:rPr>
      </w:pPr>
    </w:p>
    <w:p w14:paraId="3A9138A8" w14:textId="77777777" w:rsidR="007E0FF7" w:rsidRDefault="007E0FF7" w:rsidP="008A3509">
      <w:pPr>
        <w:pStyle w:val="Bezmezer"/>
        <w:rPr>
          <w:rFonts w:ascii="Times New Roman" w:hAnsi="Times New Roman"/>
          <w:sz w:val="24"/>
          <w:szCs w:val="24"/>
        </w:rPr>
      </w:pPr>
    </w:p>
    <w:p w14:paraId="2B67FB8A" w14:textId="77777777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</w:p>
    <w:p w14:paraId="0B1F4B62" w14:textId="0F3BAD18" w:rsidR="007E0FF7" w:rsidRDefault="007E0FF7" w:rsidP="007E0FF7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Žák si vybírá 20 děl z kánonu</w:t>
      </w:r>
    </w:p>
    <w:p w14:paraId="4F29A224" w14:textId="27C351A1" w:rsidR="008A3509" w:rsidRDefault="008A3509" w:rsidP="008A3509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zařadit do kánonu lze nejvíce 2 díla od jednoho autora</w:t>
      </w:r>
    </w:p>
    <w:p w14:paraId="69FB0DC5" w14:textId="3F5643BD" w:rsidR="008A3509" w:rsidRDefault="008A3509" w:rsidP="007E0FF7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8A3453">
        <w:rPr>
          <w:rFonts w:ascii="Times New Roman" w:hAnsi="Times New Roman"/>
          <w:sz w:val="24"/>
          <w:szCs w:val="24"/>
        </w:rPr>
        <w:t>ovinně je nutné do kánonu zařadit 2 díla poezie, 2 divadelní hry, 2 díla prozaická</w:t>
      </w:r>
    </w:p>
    <w:p w14:paraId="6B717556" w14:textId="77777777" w:rsidR="007E0FF7" w:rsidRPr="007E0FF7" w:rsidRDefault="007E0FF7" w:rsidP="007E0FF7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14:paraId="5F4C3E18" w14:textId="77777777" w:rsidR="008A3509" w:rsidRPr="008A3453" w:rsidRDefault="008A3509" w:rsidP="008A3509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A3453">
        <w:rPr>
          <w:rFonts w:ascii="Times New Roman" w:hAnsi="Times New Roman"/>
          <w:sz w:val="24"/>
          <w:szCs w:val="24"/>
          <w:u w:val="single"/>
        </w:rPr>
        <w:t>Povinné počty děl z jednotlivých období:</w:t>
      </w:r>
    </w:p>
    <w:p w14:paraId="0AF6FE68" w14:textId="77777777" w:rsidR="008A3509" w:rsidRDefault="008A3509" w:rsidP="008A3509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minimálně 2 díla z literatury do konce 18. stol.</w:t>
      </w:r>
    </w:p>
    <w:p w14:paraId="408A8D89" w14:textId="77777777" w:rsidR="008A3509" w:rsidRDefault="008A3509" w:rsidP="008A3509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minimálně 3 díla literatury 19. století – české i světové dohromady</w:t>
      </w:r>
    </w:p>
    <w:p w14:paraId="1E648BA0" w14:textId="77777777" w:rsidR="008A3509" w:rsidRDefault="008A3509" w:rsidP="008A3509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minimálně 4 díly literatury světové 20. a 21. století</w:t>
      </w:r>
    </w:p>
    <w:p w14:paraId="124D3E36" w14:textId="77777777" w:rsidR="008A3509" w:rsidRDefault="008A3509" w:rsidP="008A3509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minimálně 5 děl literatury české 20. a 21. století</w:t>
      </w:r>
    </w:p>
    <w:p w14:paraId="3858633A" w14:textId="77777777" w:rsidR="008A3509" w:rsidRDefault="008A3509" w:rsidP="008A3509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14:paraId="31E37818" w14:textId="77777777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</w:p>
    <w:p w14:paraId="7E830A41" w14:textId="77777777" w:rsidR="008A3509" w:rsidRDefault="008A3509" w:rsidP="008A3509">
      <w:pPr>
        <w:pStyle w:val="Bezmezer"/>
        <w:rPr>
          <w:rFonts w:ascii="Times New Roman" w:hAnsi="Times New Roman"/>
          <w:sz w:val="24"/>
          <w:szCs w:val="24"/>
        </w:rPr>
      </w:pPr>
    </w:p>
    <w:p w14:paraId="042D6224" w14:textId="77777777" w:rsidR="008A3509" w:rsidRPr="00277583" w:rsidRDefault="008A3509" w:rsidP="008A3509">
      <w:pPr>
        <w:pStyle w:val="Bezmezer"/>
        <w:rPr>
          <w:rFonts w:ascii="Times New Roman" w:hAnsi="Times New Roman"/>
          <w:b/>
        </w:rPr>
      </w:pPr>
    </w:p>
    <w:p w14:paraId="612AFCAB" w14:textId="492C298D" w:rsidR="0043177C" w:rsidRDefault="0043177C" w:rsidP="00860F0E"/>
    <w:p w14:paraId="3E42E29C" w14:textId="26FC5317" w:rsidR="0043177C" w:rsidRDefault="0043177C" w:rsidP="00860F0E"/>
    <w:p w14:paraId="390C59B8" w14:textId="29DAC2CF" w:rsidR="0043177C" w:rsidRDefault="0043177C" w:rsidP="00860F0E"/>
    <w:p w14:paraId="4870464E" w14:textId="164606A4" w:rsidR="0043177C" w:rsidRDefault="0043177C" w:rsidP="00860F0E"/>
    <w:p w14:paraId="17796F10" w14:textId="28A6761B" w:rsidR="0043177C" w:rsidRDefault="0043177C" w:rsidP="00860F0E"/>
    <w:p w14:paraId="150DB39E" w14:textId="49B064A7" w:rsidR="0043177C" w:rsidRDefault="0043177C" w:rsidP="00860F0E"/>
    <w:p w14:paraId="2305DFBE" w14:textId="77777777" w:rsidR="0043177C" w:rsidRDefault="0043177C" w:rsidP="0043177C">
      <w:pPr>
        <w:jc w:val="center"/>
        <w:rPr>
          <w:rFonts w:ascii="Times New Roman" w:hAnsi="Times New Roman"/>
          <w:b/>
          <w:sz w:val="32"/>
          <w:szCs w:val="32"/>
        </w:rPr>
      </w:pPr>
    </w:p>
    <w:sectPr w:rsidR="0043177C" w:rsidSect="00C61FA2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83C89" w14:textId="77777777" w:rsidR="002A4FFC" w:rsidRDefault="002A4FFC" w:rsidP="0052506E">
      <w:r>
        <w:separator/>
      </w:r>
    </w:p>
  </w:endnote>
  <w:endnote w:type="continuationSeparator" w:id="0">
    <w:p w14:paraId="73DAB19F" w14:textId="77777777" w:rsidR="002A4FFC" w:rsidRDefault="002A4FFC" w:rsidP="00525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7D849" w14:textId="77777777" w:rsidR="00510BE3" w:rsidRPr="000725D4" w:rsidRDefault="003F3FBC" w:rsidP="00510BE3">
    <w:pPr>
      <w:pStyle w:val="Zhlav"/>
      <w:jc w:val="center"/>
      <w:rPr>
        <w:rFonts w:asciiTheme="majorHAnsi" w:hAnsiTheme="majorHAnsi" w:cs="Arial"/>
        <w:sz w:val="24"/>
        <w:szCs w:val="24"/>
        <w:lang w:val="fr-FR"/>
      </w:rPr>
    </w:pPr>
    <w:hyperlink r:id="rId1" w:history="1">
      <w:r w:rsidR="00510BE3" w:rsidRPr="000725D4">
        <w:rPr>
          <w:rStyle w:val="Hypertextovodkaz"/>
          <w:rFonts w:asciiTheme="majorHAnsi" w:hAnsiTheme="majorHAnsi" w:cs="Arial"/>
          <w:sz w:val="24"/>
          <w:szCs w:val="24"/>
          <w:u w:val="none"/>
          <w:lang w:val="fr-FR"/>
        </w:rPr>
        <w:t>www.szs-pardubice.cz</w:t>
      </w:r>
    </w:hyperlink>
  </w:p>
  <w:p w14:paraId="6C815E74" w14:textId="77777777" w:rsidR="00C37508" w:rsidRPr="000725D4" w:rsidRDefault="00C37508" w:rsidP="00510BE3">
    <w:pPr>
      <w:pStyle w:val="Zhlav"/>
      <w:jc w:val="center"/>
      <w:rPr>
        <w:rFonts w:asciiTheme="majorHAnsi" w:hAnsiTheme="majorHAnsi" w:cs="Arial"/>
        <w:lang w:val="fr-FR"/>
      </w:rPr>
    </w:pPr>
    <w:r w:rsidRPr="000725D4">
      <w:rPr>
        <w:rFonts w:asciiTheme="majorHAnsi" w:hAnsiTheme="majorHAnsi" w:cs="Arial"/>
        <w:lang w:val="fr-FR"/>
      </w:rPr>
      <w:t>Průmyslová 395, 530 03  Pardubice</w:t>
    </w:r>
  </w:p>
  <w:p w14:paraId="72DAD4DD" w14:textId="23759D5B" w:rsidR="00A5594E" w:rsidRPr="000725D4" w:rsidRDefault="00C37508" w:rsidP="00510BE3">
    <w:pPr>
      <w:pStyle w:val="Zhlav"/>
      <w:jc w:val="center"/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</w:pPr>
    <w:r w:rsidRPr="000725D4">
      <w:rPr>
        <w:rFonts w:asciiTheme="majorHAnsi" w:hAnsiTheme="majorHAnsi" w:cs="Arial"/>
        <w:sz w:val="20"/>
        <w:szCs w:val="20"/>
        <w:lang w:val="fr-FR"/>
      </w:rPr>
      <w:t>tel.</w:t>
    </w:r>
    <w:r w:rsidR="00A5594E" w:rsidRPr="000725D4">
      <w:rPr>
        <w:rFonts w:asciiTheme="majorHAnsi" w:hAnsiTheme="majorHAnsi" w:cs="Arial"/>
        <w:sz w:val="20"/>
        <w:szCs w:val="20"/>
        <w:lang w:val="fr-FR"/>
      </w:rPr>
      <w:t xml:space="preserve"> </w:t>
    </w:r>
    <w:r w:rsidRPr="00860F0E">
      <w:rPr>
        <w:rFonts w:asciiTheme="majorHAnsi" w:hAnsiTheme="majorHAnsi" w:cs="Arial"/>
        <w:b/>
        <w:sz w:val="20"/>
        <w:szCs w:val="20"/>
        <w:lang w:val="fr-FR"/>
      </w:rPr>
      <w:t>466 050 211</w:t>
    </w:r>
    <w:r w:rsidRPr="000725D4">
      <w:rPr>
        <w:rFonts w:asciiTheme="majorHAnsi" w:hAnsiTheme="majorHAnsi" w:cs="Arial"/>
        <w:sz w:val="20"/>
        <w:szCs w:val="20"/>
        <w:lang w:val="fr-FR"/>
      </w:rPr>
      <w:t>,</w:t>
    </w:r>
    <w:r w:rsidR="00510BE3" w:rsidRPr="000725D4">
      <w:rPr>
        <w:rFonts w:asciiTheme="majorHAnsi" w:hAnsiTheme="majorHAnsi" w:cs="Arial"/>
        <w:sz w:val="20"/>
        <w:szCs w:val="20"/>
        <w:lang w:val="fr-FR"/>
      </w:rPr>
      <w:t xml:space="preserve">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ID</w:t>
    </w:r>
    <w:r w:rsidR="00A5594E" w:rsidRPr="000725D4">
      <w:rPr>
        <w:rFonts w:asciiTheme="majorHAnsi" w:hAnsiTheme="majorHAnsi" w:cstheme="majorHAnsi"/>
        <w:color w:val="000000"/>
        <w:sz w:val="20"/>
        <w:szCs w:val="20"/>
        <w:lang w:val="fr-FR"/>
      </w:rPr>
      <w:t xml:space="preserve"> DS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>76rwkvb</w:t>
    </w:r>
    <w:r w:rsidR="00510BE3"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IZO: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>110030923</w:t>
    </w:r>
    <w:r w:rsidR="00510BE3"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IČ</w:t>
    </w:r>
    <w:r w:rsidR="000725D4"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O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>00498793</w:t>
    </w:r>
    <w:r w:rsidR="00510BE3"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DIČ: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>CZ00498793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A8233" w14:textId="77777777" w:rsidR="002A4FFC" w:rsidRDefault="002A4FFC" w:rsidP="0052506E">
      <w:r>
        <w:separator/>
      </w:r>
    </w:p>
  </w:footnote>
  <w:footnote w:type="continuationSeparator" w:id="0">
    <w:p w14:paraId="490F5B4B" w14:textId="77777777" w:rsidR="002A4FFC" w:rsidRDefault="002A4FFC" w:rsidP="00525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72ABE" w14:textId="1D1DE2BC" w:rsidR="0052506E" w:rsidRPr="00A5594E" w:rsidRDefault="00860F0E" w:rsidP="00860F0E">
    <w:pPr>
      <w:pStyle w:val="Zhlav"/>
      <w:jc w:val="center"/>
      <w:rPr>
        <w:rFonts w:ascii="Calibri Light" w:hAnsi="Calibri Light" w:cs="Calibri Light"/>
        <w:bCs/>
        <w:sz w:val="28"/>
        <w:szCs w:val="32"/>
        <w:lang w:val="cs-CZ"/>
      </w:rPr>
    </w:pPr>
    <w:r w:rsidRPr="00A5594E">
      <w:rPr>
        <w:rFonts w:asciiTheme="majorHAnsi" w:hAnsiTheme="majorHAnsi" w:cs="Arial"/>
        <w:noProof/>
        <w:sz w:val="28"/>
        <w:szCs w:val="32"/>
        <w:lang w:val="cs-CZ"/>
      </w:rPr>
      <w:drawing>
        <wp:anchor distT="0" distB="0" distL="114300" distR="114300" simplePos="0" relativeHeight="251658240" behindDoc="1" locked="0" layoutInCell="1" allowOverlap="1" wp14:anchorId="3297D89F" wp14:editId="315783DB">
          <wp:simplePos x="0" y="0"/>
          <wp:positionH relativeFrom="column">
            <wp:posOffset>-228600</wp:posOffset>
          </wp:positionH>
          <wp:positionV relativeFrom="paragraph">
            <wp:posOffset>-335280</wp:posOffset>
          </wp:positionV>
          <wp:extent cx="1014730" cy="1133475"/>
          <wp:effectExtent l="0" t="0" r="33020" b="0"/>
          <wp:wrapTight wrapText="bothSides">
            <wp:wrapPolygon edited="0">
              <wp:start x="8516" y="1089"/>
              <wp:lineTo x="1217" y="1815"/>
              <wp:lineTo x="811" y="14521"/>
              <wp:lineTo x="5272" y="19240"/>
              <wp:lineTo x="8110" y="20692"/>
              <wp:lineTo x="14193" y="20692"/>
              <wp:lineTo x="17031" y="19240"/>
              <wp:lineTo x="21897" y="13795"/>
              <wp:lineTo x="21492" y="6171"/>
              <wp:lineTo x="15409" y="1815"/>
              <wp:lineTo x="13382" y="1089"/>
              <wp:lineTo x="8516" y="1089"/>
            </wp:wrapPolygon>
          </wp:wrapTight>
          <wp:docPr id="2" name="Picture 2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PRAV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4730" cy="1133475"/>
                  </a:xfrm>
                  <a:prstGeom prst="rect">
                    <a:avLst/>
                  </a:prstGeom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25D4" w:rsidRPr="000725D4">
      <w:rPr>
        <w:rFonts w:ascii="Calibri Light" w:hAnsi="Calibri Light" w:cs="Calibri Light"/>
        <w:bCs/>
        <w:color w:val="4472C4" w:themeColor="accent1"/>
        <w:sz w:val="48"/>
        <w:szCs w:val="52"/>
        <w:lang w:val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Střední zdravotnická škola Pardubice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909F8"/>
    <w:multiLevelType w:val="hybridMultilevel"/>
    <w:tmpl w:val="223A7A72"/>
    <w:lvl w:ilvl="0" w:tplc="F850AA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06E"/>
    <w:rsid w:val="00065D57"/>
    <w:rsid w:val="000725D4"/>
    <w:rsid w:val="000B3D4B"/>
    <w:rsid w:val="001109D9"/>
    <w:rsid w:val="00194AE9"/>
    <w:rsid w:val="002A4FFC"/>
    <w:rsid w:val="00341E96"/>
    <w:rsid w:val="003A46D0"/>
    <w:rsid w:val="003F3FBC"/>
    <w:rsid w:val="004052D1"/>
    <w:rsid w:val="0043177C"/>
    <w:rsid w:val="004D03C4"/>
    <w:rsid w:val="00500A94"/>
    <w:rsid w:val="00510BE3"/>
    <w:rsid w:val="0052506E"/>
    <w:rsid w:val="005561C6"/>
    <w:rsid w:val="00571F91"/>
    <w:rsid w:val="00572EDA"/>
    <w:rsid w:val="005B7307"/>
    <w:rsid w:val="005E2FEA"/>
    <w:rsid w:val="005E61AB"/>
    <w:rsid w:val="005F378B"/>
    <w:rsid w:val="006529AC"/>
    <w:rsid w:val="00663F83"/>
    <w:rsid w:val="00697FBF"/>
    <w:rsid w:val="006D424D"/>
    <w:rsid w:val="006F0F8C"/>
    <w:rsid w:val="007164B0"/>
    <w:rsid w:val="0077497A"/>
    <w:rsid w:val="007E0FF7"/>
    <w:rsid w:val="007E429D"/>
    <w:rsid w:val="00852146"/>
    <w:rsid w:val="00860F0E"/>
    <w:rsid w:val="00867D5F"/>
    <w:rsid w:val="008A3509"/>
    <w:rsid w:val="008D57D7"/>
    <w:rsid w:val="00A30B91"/>
    <w:rsid w:val="00A52EBE"/>
    <w:rsid w:val="00A5594E"/>
    <w:rsid w:val="00A617B4"/>
    <w:rsid w:val="00AB3E05"/>
    <w:rsid w:val="00AD5F87"/>
    <w:rsid w:val="00B03ED5"/>
    <w:rsid w:val="00B26BCD"/>
    <w:rsid w:val="00B5207F"/>
    <w:rsid w:val="00B87405"/>
    <w:rsid w:val="00C01CB8"/>
    <w:rsid w:val="00C3345D"/>
    <w:rsid w:val="00C37508"/>
    <w:rsid w:val="00C61FA2"/>
    <w:rsid w:val="00CE7218"/>
    <w:rsid w:val="00D00417"/>
    <w:rsid w:val="00D84CE3"/>
    <w:rsid w:val="00DC3672"/>
    <w:rsid w:val="00E54245"/>
    <w:rsid w:val="00E617C8"/>
    <w:rsid w:val="00EF50E0"/>
    <w:rsid w:val="00F57644"/>
    <w:rsid w:val="00F66100"/>
    <w:rsid w:val="00F86371"/>
    <w:rsid w:val="00FA041A"/>
    <w:rsid w:val="00FC3EC7"/>
    <w:rsid w:val="0D1E1A4A"/>
    <w:rsid w:val="441CB3CA"/>
    <w:rsid w:val="6379A97F"/>
    <w:rsid w:val="79D9A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31C003"/>
  <w15:chartTrackingRefBased/>
  <w15:docId w15:val="{3889BFD1-4CBF-41BA-874E-922296BC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429D"/>
    <w:pPr>
      <w:spacing w:after="0" w:line="240" w:lineRule="auto"/>
    </w:pPr>
    <w:rPr>
      <w:rFonts w:ascii="Arial" w:eastAsia="Times New Roman" w:hAnsi="Arial" w:cs="Times New Roman"/>
      <w:sz w:val="24"/>
      <w:szCs w:val="20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7E429D"/>
    <w:pPr>
      <w:keepNext/>
      <w:outlineLvl w:val="0"/>
    </w:pPr>
    <w:rPr>
      <w:b/>
    </w:rPr>
  </w:style>
  <w:style w:type="paragraph" w:styleId="Nadpis3">
    <w:name w:val="heading 3"/>
    <w:basedOn w:val="Normln"/>
    <w:next w:val="Normln"/>
    <w:link w:val="Nadpis3Char"/>
    <w:unhideWhenUsed/>
    <w:qFormat/>
    <w:rsid w:val="007E429D"/>
    <w:pPr>
      <w:keepNext/>
      <w:jc w:val="both"/>
      <w:outlineLvl w:val="2"/>
    </w:pPr>
    <w:rPr>
      <w:rFonts w:ascii="Times New Roman" w:hAnsi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2506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2506E"/>
  </w:style>
  <w:style w:type="paragraph" w:styleId="Zpat">
    <w:name w:val="footer"/>
    <w:basedOn w:val="Normln"/>
    <w:link w:val="ZpatChar"/>
    <w:uiPriority w:val="99"/>
    <w:unhideWhenUsed/>
    <w:rsid w:val="0052506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2506E"/>
  </w:style>
  <w:style w:type="character" w:styleId="Hypertextovodkaz">
    <w:name w:val="Hyperlink"/>
    <w:basedOn w:val="Standardnpsmoodstavce"/>
    <w:uiPriority w:val="99"/>
    <w:unhideWhenUsed/>
    <w:rsid w:val="0052506E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C37508"/>
    <w:pPr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C37508"/>
    <w:rPr>
      <w:b/>
      <w:bCs/>
    </w:rPr>
  </w:style>
  <w:style w:type="character" w:customStyle="1" w:styleId="Nadpis1Char">
    <w:name w:val="Nadpis 1 Char"/>
    <w:basedOn w:val="Standardnpsmoodstavce"/>
    <w:link w:val="Nadpis1"/>
    <w:rsid w:val="007E429D"/>
    <w:rPr>
      <w:rFonts w:ascii="Arial" w:eastAsia="Times New Roman" w:hAnsi="Arial" w:cs="Times New Roman"/>
      <w:b/>
      <w:sz w:val="24"/>
      <w:szCs w:val="20"/>
      <w:lang w:val="cs-CZ" w:eastAsia="cs-CZ"/>
    </w:rPr>
  </w:style>
  <w:style w:type="character" w:customStyle="1" w:styleId="Nadpis3Char">
    <w:name w:val="Nadpis 3 Char"/>
    <w:basedOn w:val="Standardnpsmoodstavce"/>
    <w:link w:val="Nadpis3"/>
    <w:rsid w:val="007E429D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styleId="Podnadpis">
    <w:name w:val="Subtitle"/>
    <w:basedOn w:val="Normln"/>
    <w:link w:val="PodnadpisChar"/>
    <w:qFormat/>
    <w:rsid w:val="007E429D"/>
    <w:pPr>
      <w:jc w:val="center"/>
    </w:pPr>
    <w:rPr>
      <w:b/>
      <w:sz w:val="28"/>
      <w:u w:val="single"/>
    </w:rPr>
  </w:style>
  <w:style w:type="character" w:customStyle="1" w:styleId="PodnadpisChar">
    <w:name w:val="Podnadpis Char"/>
    <w:basedOn w:val="Standardnpsmoodstavce"/>
    <w:link w:val="Podnadpis"/>
    <w:rsid w:val="007E429D"/>
    <w:rPr>
      <w:rFonts w:ascii="Arial" w:eastAsia="Times New Roman" w:hAnsi="Arial" w:cs="Times New Roman"/>
      <w:b/>
      <w:sz w:val="28"/>
      <w:szCs w:val="20"/>
      <w:u w:val="single"/>
      <w:lang w:val="cs-CZ" w:eastAsia="cs-CZ"/>
    </w:rPr>
  </w:style>
  <w:style w:type="paragraph" w:styleId="Bezmezer">
    <w:name w:val="No Spacing"/>
    <w:qFormat/>
    <w:rsid w:val="008A3509"/>
    <w:pPr>
      <w:spacing w:after="0" w:line="240" w:lineRule="auto"/>
    </w:pPr>
    <w:rPr>
      <w:rFonts w:ascii="Calibri" w:eastAsia="Calibri" w:hAnsi="Calibri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s-pardub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ea821c-a26a-470f-be8e-9651672d10aa">
      <Terms xmlns="http://schemas.microsoft.com/office/infopath/2007/PartnerControls"/>
    </lcf76f155ced4ddcb4097134ff3c332f>
    <TaxCatchAll xmlns="421525b7-7e06-4c2e-bcae-8f49c10423b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7123E2F7EA2647A1DE6A478A7A3183" ma:contentTypeVersion="11" ma:contentTypeDescription="Vytvoří nový dokument" ma:contentTypeScope="" ma:versionID="5fc707af110264e07ff2f08b8ca3050e">
  <xsd:schema xmlns:xsd="http://www.w3.org/2001/XMLSchema" xmlns:xs="http://www.w3.org/2001/XMLSchema" xmlns:p="http://schemas.microsoft.com/office/2006/metadata/properties" xmlns:ns2="4aea821c-a26a-470f-be8e-9651672d10aa" xmlns:ns3="421525b7-7e06-4c2e-bcae-8f49c10423bb" targetNamespace="http://schemas.microsoft.com/office/2006/metadata/properties" ma:root="true" ma:fieldsID="91d11bc1a1b8dce821473c1b72cc711f" ns2:_="" ns3:_="">
    <xsd:import namespace="4aea821c-a26a-470f-be8e-9651672d10aa"/>
    <xsd:import namespace="421525b7-7e06-4c2e-bcae-8f49c10423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a821c-a26a-470f-be8e-9651672d10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7e6a615a-4c26-4500-b5af-4937cc404a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525b7-7e06-4c2e-bcae-8f49c10423b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1811b19-00ea-427e-9f5f-18f510767554}" ma:internalName="TaxCatchAll" ma:showField="CatchAllData" ma:web="421525b7-7e06-4c2e-bcae-8f49c10423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24A18-B6BA-486E-ADA2-804F40F9497A}">
  <ds:schemaRefs>
    <ds:schemaRef ds:uri="http://schemas.microsoft.com/office/2006/metadata/properties"/>
    <ds:schemaRef ds:uri="http://schemas.microsoft.com/office/infopath/2007/PartnerControls"/>
    <ds:schemaRef ds:uri="4aea821c-a26a-470f-be8e-9651672d10aa"/>
    <ds:schemaRef ds:uri="421525b7-7e06-4c2e-bcae-8f49c10423bb"/>
  </ds:schemaRefs>
</ds:datastoreItem>
</file>

<file path=customXml/itemProps2.xml><?xml version="1.0" encoding="utf-8"?>
<ds:datastoreItem xmlns:ds="http://schemas.openxmlformats.org/officeDocument/2006/customXml" ds:itemID="{55BC6C1F-8062-431E-8C4A-7BBD201A8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a821c-a26a-470f-be8e-9651672d10aa"/>
    <ds:schemaRef ds:uri="421525b7-7e06-4c2e-bcae-8f49c10423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F0C8F3-25E5-47B9-9163-4CF425A1E8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488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Josef</dc:creator>
  <cp:keywords/>
  <dc:description/>
  <cp:lastModifiedBy>Vondroušová Jana</cp:lastModifiedBy>
  <cp:revision>4</cp:revision>
  <cp:lastPrinted>2022-09-12T10:34:00Z</cp:lastPrinted>
  <dcterms:created xsi:type="dcterms:W3CDTF">2024-09-23T07:04:00Z</dcterms:created>
  <dcterms:modified xsi:type="dcterms:W3CDTF">2024-09-26T06:09:00Z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0x0101003C7123E2F7EA2647A1DE6A478A7A3183</vt:lpwstr>
  </property>
</Properties>
</file>