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6042E" w14:textId="64959706" w:rsidR="00860F0E" w:rsidRDefault="00860F0E" w:rsidP="00860F0E"/>
    <w:p w14:paraId="59CFB8D7" w14:textId="77777777" w:rsidR="00860F0E" w:rsidRDefault="00860F0E" w:rsidP="00860F0E"/>
    <w:p w14:paraId="13E1D53E" w14:textId="435C2F62" w:rsidR="005A28ED" w:rsidRDefault="005A28ED" w:rsidP="005A28ED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4292A4AF" w14:textId="77777777" w:rsidR="005A28ED" w:rsidRDefault="005A28ED" w:rsidP="005A28ED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0BE7B55E" w14:textId="40CB2DB7" w:rsidR="002E207E" w:rsidRDefault="002E207E" w:rsidP="002E207E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Tematické okruhy k ústní zkoušce profilové části maturitní zkoušky z anglického jazyka pro třídu 4.PS</w:t>
      </w:r>
      <w:r w:rsidR="00427771">
        <w:rPr>
          <w:rFonts w:ascii="Times New Roman" w:hAnsi="Times New Roman"/>
          <w:b/>
          <w:sz w:val="32"/>
          <w:szCs w:val="32"/>
        </w:rPr>
        <w:t>B</w:t>
      </w:r>
    </w:p>
    <w:p w14:paraId="532596C3" w14:textId="77777777" w:rsidR="002E207E" w:rsidRDefault="002E207E" w:rsidP="002E207E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641598D8" w14:textId="0F4A8C59" w:rsidR="002E207E" w:rsidRPr="00E7627D" w:rsidRDefault="002E207E" w:rsidP="002E207E">
      <w:pPr>
        <w:pStyle w:val="Bezmezer"/>
        <w:jc w:val="center"/>
        <w:rPr>
          <w:rFonts w:ascii="Times New Roman" w:hAnsi="Times New Roman"/>
          <w:b/>
          <w:bCs/>
          <w:sz w:val="32"/>
          <w:szCs w:val="32"/>
        </w:rPr>
      </w:pPr>
      <w:r w:rsidRPr="00E7627D">
        <w:rPr>
          <w:rFonts w:ascii="Times New Roman" w:hAnsi="Times New Roman"/>
          <w:b/>
          <w:sz w:val="32"/>
          <w:szCs w:val="32"/>
        </w:rPr>
        <w:t>Školní rok 202</w:t>
      </w:r>
      <w:r w:rsidR="00513AA3">
        <w:rPr>
          <w:rFonts w:ascii="Times New Roman" w:hAnsi="Times New Roman"/>
          <w:b/>
          <w:sz w:val="32"/>
          <w:szCs w:val="32"/>
        </w:rPr>
        <w:t>4</w:t>
      </w:r>
      <w:r w:rsidRPr="00E7627D">
        <w:rPr>
          <w:rFonts w:ascii="Times New Roman" w:hAnsi="Times New Roman"/>
          <w:b/>
          <w:sz w:val="32"/>
          <w:szCs w:val="32"/>
        </w:rPr>
        <w:t>/2</w:t>
      </w:r>
      <w:r w:rsidR="00513AA3">
        <w:rPr>
          <w:rFonts w:ascii="Times New Roman" w:hAnsi="Times New Roman"/>
          <w:b/>
          <w:sz w:val="32"/>
          <w:szCs w:val="32"/>
        </w:rPr>
        <w:t>5</w:t>
      </w:r>
    </w:p>
    <w:p w14:paraId="2B9586CA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2260B193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72892519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126121FA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Australia and New Zealand</w:t>
      </w:r>
    </w:p>
    <w:p w14:paraId="33612AE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USA </w:t>
      </w:r>
    </w:p>
    <w:p w14:paraId="31B75A13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Canada</w:t>
      </w:r>
    </w:p>
    <w:p w14:paraId="62075E4C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United Kingdom and London</w:t>
      </w:r>
    </w:p>
    <w:p w14:paraId="4FB969D1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Czech Republic and Prague </w:t>
      </w:r>
    </w:p>
    <w:p w14:paraId="171D5976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Pardubice region and Pardubice</w:t>
      </w:r>
    </w:p>
    <w:p w14:paraId="5BFDB1DF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Famous people</w:t>
      </w:r>
    </w:p>
    <w:p w14:paraId="2E9DA61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Holidays and traditions </w:t>
      </w:r>
    </w:p>
    <w:p w14:paraId="70F946F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Housing and living</w:t>
      </w:r>
    </w:p>
    <w:p w14:paraId="2623B18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My school, education</w:t>
      </w:r>
    </w:p>
    <w:p w14:paraId="425DFBAE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Social life</w:t>
      </w:r>
    </w:p>
    <w:p w14:paraId="2A8D1D2D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Food and drinks</w:t>
      </w:r>
    </w:p>
    <w:p w14:paraId="02A50E7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Shopping, clothing, fashion</w:t>
      </w:r>
    </w:p>
    <w:p w14:paraId="1128607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Travelling, means of transport</w:t>
      </w:r>
    </w:p>
    <w:p w14:paraId="5508A2E6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Culture and art</w:t>
      </w:r>
    </w:p>
    <w:p w14:paraId="475E25D9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Sports and healthy lifestyle</w:t>
      </w:r>
    </w:p>
    <w:p w14:paraId="01DEDCF0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Environment and weather</w:t>
      </w:r>
    </w:p>
    <w:p w14:paraId="5DCE9444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Human body, injuries, first aid</w:t>
      </w:r>
    </w:p>
    <w:p w14:paraId="591ACD9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Illnesses, medicaments, medical instruments</w:t>
      </w:r>
    </w:p>
    <w:p w14:paraId="744D34D9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Work in hospital, nursing career</w:t>
      </w:r>
    </w:p>
    <w:p w14:paraId="50F16EBA" w14:textId="77777777" w:rsidR="002E207E" w:rsidRPr="00E7627D" w:rsidRDefault="002E207E" w:rsidP="002E207E">
      <w:pPr>
        <w:ind w:left="360"/>
        <w:rPr>
          <w:lang w:val="en-GB"/>
        </w:rPr>
      </w:pPr>
    </w:p>
    <w:p w14:paraId="5931C630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658CF980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6C4C8A13" w14:textId="3DBF9E96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Pardubice, 1</w:t>
      </w:r>
      <w:r w:rsidR="009554F9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9. 202</w:t>
      </w:r>
      <w:r w:rsidR="00513AA3">
        <w:rPr>
          <w:rFonts w:ascii="Times New Roman" w:hAnsi="Times New Roman"/>
          <w:sz w:val="24"/>
          <w:szCs w:val="24"/>
        </w:rPr>
        <w:t>4</w:t>
      </w:r>
    </w:p>
    <w:p w14:paraId="4F59EE4B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48178298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48F9E8C5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3663A875" w14:textId="321816D5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Vypracovala: </w:t>
      </w:r>
      <w:r w:rsidR="00513AA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Mgr. </w:t>
      </w:r>
      <w:r w:rsidR="00513AA3">
        <w:rPr>
          <w:rFonts w:ascii="Times New Roman" w:hAnsi="Times New Roman"/>
          <w:sz w:val="24"/>
          <w:szCs w:val="24"/>
        </w:rPr>
        <w:t xml:space="preserve">Renata Kubelková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Schválila: Mgr. Monika Máslová</w:t>
      </w:r>
    </w:p>
    <w:p w14:paraId="1E23C4D0" w14:textId="1BE4C2F6" w:rsidR="00D26365" w:rsidRDefault="00D26365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3AA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Mgr. </w:t>
      </w:r>
      <w:r w:rsidR="001E3A5D">
        <w:rPr>
          <w:rFonts w:ascii="Times New Roman" w:hAnsi="Times New Roman"/>
          <w:sz w:val="24"/>
          <w:szCs w:val="24"/>
        </w:rPr>
        <w:t>Darina</w:t>
      </w:r>
      <w:r>
        <w:rPr>
          <w:rFonts w:ascii="Times New Roman" w:hAnsi="Times New Roman"/>
          <w:sz w:val="24"/>
          <w:szCs w:val="24"/>
        </w:rPr>
        <w:t xml:space="preserve"> Frišmanová</w:t>
      </w:r>
    </w:p>
    <w:p w14:paraId="284250A5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31C9001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16174D23" w14:textId="2CA5863F" w:rsidR="002E207E" w:rsidRDefault="002E207E" w:rsidP="005A28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2E207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30A5A" w14:textId="77777777" w:rsidR="00363054" w:rsidRDefault="00363054" w:rsidP="0052506E">
      <w:r>
        <w:separator/>
      </w:r>
    </w:p>
  </w:endnote>
  <w:endnote w:type="continuationSeparator" w:id="0">
    <w:p w14:paraId="34B1F85B" w14:textId="77777777" w:rsidR="00363054" w:rsidRDefault="00363054" w:rsidP="0052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1AFD" w14:textId="77777777" w:rsidR="0077424B" w:rsidRPr="000725D4" w:rsidRDefault="009554F9" w:rsidP="0077424B">
    <w:pPr>
      <w:pStyle w:val="Zhlav"/>
      <w:jc w:val="center"/>
      <w:rPr>
        <w:rFonts w:asciiTheme="majorHAnsi" w:hAnsiTheme="majorHAnsi" w:cs="Arial"/>
        <w:sz w:val="24"/>
        <w:szCs w:val="24"/>
        <w:lang w:val="fr-FR"/>
      </w:rPr>
    </w:pPr>
    <w:hyperlink r:id="rId1" w:history="1">
      <w:r w:rsidR="0077424B" w:rsidRPr="000725D4">
        <w:rPr>
          <w:rStyle w:val="Hypertextovodkaz"/>
          <w:rFonts w:asciiTheme="majorHAnsi" w:hAnsiTheme="majorHAnsi" w:cs="Arial"/>
          <w:sz w:val="24"/>
          <w:szCs w:val="24"/>
          <w:u w:val="none"/>
          <w:lang w:val="fr-FR"/>
        </w:rPr>
        <w:t>www.szs-pardubice.cz</w:t>
      </w:r>
    </w:hyperlink>
  </w:p>
  <w:p w14:paraId="1723494F" w14:textId="77777777" w:rsidR="0077424B" w:rsidRPr="000725D4" w:rsidRDefault="0077424B" w:rsidP="0077424B">
    <w:pPr>
      <w:pStyle w:val="Zhlav"/>
      <w:jc w:val="center"/>
      <w:rPr>
        <w:rFonts w:asciiTheme="majorHAnsi" w:hAnsiTheme="majorHAnsi" w:cs="Arial"/>
        <w:lang w:val="fr-FR"/>
      </w:rPr>
    </w:pPr>
    <w:proofErr w:type="spellStart"/>
    <w:r w:rsidRPr="000725D4">
      <w:rPr>
        <w:rFonts w:asciiTheme="majorHAnsi" w:hAnsiTheme="majorHAnsi" w:cs="Arial"/>
        <w:lang w:val="fr-FR"/>
      </w:rPr>
      <w:t>Průmyslová</w:t>
    </w:r>
    <w:proofErr w:type="spellEnd"/>
    <w:r w:rsidRPr="000725D4">
      <w:rPr>
        <w:rFonts w:asciiTheme="majorHAnsi" w:hAnsiTheme="majorHAnsi" w:cs="Arial"/>
        <w:lang w:val="fr-FR"/>
      </w:rPr>
      <w:t xml:space="preserve"> 395, 530 </w:t>
    </w:r>
    <w:proofErr w:type="gramStart"/>
    <w:r w:rsidRPr="000725D4">
      <w:rPr>
        <w:rFonts w:asciiTheme="majorHAnsi" w:hAnsiTheme="majorHAnsi" w:cs="Arial"/>
        <w:lang w:val="fr-FR"/>
      </w:rPr>
      <w:t>03  Pardubice</w:t>
    </w:r>
    <w:proofErr w:type="gramEnd"/>
  </w:p>
  <w:p w14:paraId="3FC016AB" w14:textId="77777777" w:rsidR="0077424B" w:rsidRPr="000725D4" w:rsidRDefault="0077424B" w:rsidP="0077424B">
    <w:pPr>
      <w:pStyle w:val="Zhlav"/>
      <w:jc w:val="center"/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</w:pPr>
    <w:proofErr w:type="gramStart"/>
    <w:r w:rsidRPr="000725D4">
      <w:rPr>
        <w:rFonts w:asciiTheme="majorHAnsi" w:hAnsiTheme="majorHAnsi" w:cs="Arial"/>
        <w:sz w:val="20"/>
        <w:szCs w:val="20"/>
        <w:lang w:val="fr-FR"/>
      </w:rPr>
      <w:t>tel</w:t>
    </w:r>
    <w:proofErr w:type="gramEnd"/>
    <w:r w:rsidRPr="000725D4">
      <w:rPr>
        <w:rFonts w:asciiTheme="majorHAnsi" w:hAnsiTheme="majorHAnsi" w:cs="Arial"/>
        <w:sz w:val="20"/>
        <w:szCs w:val="20"/>
        <w:lang w:val="fr-FR"/>
      </w:rPr>
      <w:t xml:space="preserve">. </w:t>
    </w:r>
    <w:r w:rsidRPr="00860F0E">
      <w:rPr>
        <w:rFonts w:asciiTheme="majorHAnsi" w:hAnsiTheme="majorHAnsi" w:cs="Arial"/>
        <w:b/>
        <w:sz w:val="20"/>
        <w:szCs w:val="20"/>
        <w:lang w:val="fr-FR"/>
      </w:rPr>
      <w:t>466 050 211</w:t>
    </w:r>
    <w:r w:rsidRPr="000725D4">
      <w:rPr>
        <w:rFonts w:asciiTheme="majorHAnsi" w:hAnsiTheme="majorHAnsi" w:cs="Arial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 xml:space="preserve">ID </w:t>
    </w:r>
    <w:proofErr w:type="gramStart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DS:</w:t>
    </w:r>
    <w:proofErr w:type="gramEnd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76rwkvb,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IZO: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110030923,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IČO: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00498793,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DIČ: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CZ00498793</w:t>
    </w:r>
  </w:p>
  <w:p w14:paraId="0966B437" w14:textId="77777777" w:rsidR="0077424B" w:rsidRPr="0077424B" w:rsidRDefault="0077424B" w:rsidP="0077424B">
    <w:pPr>
      <w:pStyle w:val="Zpat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451E4" w14:textId="77777777" w:rsidR="00363054" w:rsidRDefault="00363054" w:rsidP="0052506E">
      <w:r>
        <w:separator/>
      </w:r>
    </w:p>
  </w:footnote>
  <w:footnote w:type="continuationSeparator" w:id="0">
    <w:p w14:paraId="34B2AB65" w14:textId="77777777" w:rsidR="00363054" w:rsidRDefault="00363054" w:rsidP="0052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72ABE" w14:textId="1D1DE2BC" w:rsidR="00E7627D" w:rsidRPr="00A5594E" w:rsidRDefault="00E7627D" w:rsidP="00860F0E">
    <w:pPr>
      <w:pStyle w:val="Zhlav"/>
      <w:jc w:val="center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/>
      </w:rPr>
      <w:drawing>
        <wp:anchor distT="0" distB="0" distL="114300" distR="114300" simplePos="0" relativeHeight="251658240" behindDoc="1" locked="0" layoutInCell="1" allowOverlap="1" wp14:anchorId="3297D89F" wp14:editId="315783DB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97145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C3641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A4DCA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6E"/>
    <w:rsid w:val="000725D4"/>
    <w:rsid w:val="00072F52"/>
    <w:rsid w:val="001256D7"/>
    <w:rsid w:val="001E3A5D"/>
    <w:rsid w:val="002E207E"/>
    <w:rsid w:val="002E5FE5"/>
    <w:rsid w:val="003151F8"/>
    <w:rsid w:val="00341E96"/>
    <w:rsid w:val="00363054"/>
    <w:rsid w:val="003A46D0"/>
    <w:rsid w:val="00420052"/>
    <w:rsid w:val="00427771"/>
    <w:rsid w:val="004524E1"/>
    <w:rsid w:val="00510BE3"/>
    <w:rsid w:val="00513AA3"/>
    <w:rsid w:val="0052506E"/>
    <w:rsid w:val="00572EDA"/>
    <w:rsid w:val="005A0971"/>
    <w:rsid w:val="005A28ED"/>
    <w:rsid w:val="005F4A15"/>
    <w:rsid w:val="00647126"/>
    <w:rsid w:val="006F0F8C"/>
    <w:rsid w:val="0076271F"/>
    <w:rsid w:val="0077294E"/>
    <w:rsid w:val="0077424B"/>
    <w:rsid w:val="0084060D"/>
    <w:rsid w:val="00860F0E"/>
    <w:rsid w:val="008D57D7"/>
    <w:rsid w:val="009554F9"/>
    <w:rsid w:val="00A30D79"/>
    <w:rsid w:val="00A37E46"/>
    <w:rsid w:val="00A5594E"/>
    <w:rsid w:val="00A617B4"/>
    <w:rsid w:val="00B276B9"/>
    <w:rsid w:val="00B951E3"/>
    <w:rsid w:val="00C37508"/>
    <w:rsid w:val="00D26365"/>
    <w:rsid w:val="00D36996"/>
    <w:rsid w:val="00E42E56"/>
    <w:rsid w:val="00E7627D"/>
    <w:rsid w:val="00EA322D"/>
    <w:rsid w:val="00EF50E0"/>
    <w:rsid w:val="00FC3EC7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31C003"/>
  <w15:chartTrackingRefBased/>
  <w15:docId w15:val="{3889BFD1-4CBF-41BA-874E-922296B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28ED"/>
    <w:pPr>
      <w:spacing w:after="0" w:line="240" w:lineRule="auto"/>
    </w:pPr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  <w:style w:type="paragraph" w:styleId="Bezmezer">
    <w:name w:val="No Spacing"/>
    <w:uiPriority w:val="1"/>
    <w:qFormat/>
    <w:rsid w:val="005A28ED"/>
    <w:pPr>
      <w:spacing w:after="0" w:line="240" w:lineRule="auto"/>
    </w:pPr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177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4793351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5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8847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8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00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2993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46708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2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9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85609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3050637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91461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647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40505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8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4944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2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95362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38064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1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89466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0194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00994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9371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467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184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081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041461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1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34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850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7816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07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0637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15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340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4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0025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32717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16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6503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7739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6294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4878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1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7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2177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11910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743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90078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36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1625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51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9635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9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8995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969859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64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0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065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21513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9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26469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0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40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1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7484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644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272403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7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8550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2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65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0302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9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451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233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2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5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135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709794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1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670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254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910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12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4614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1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46201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3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5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0197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40982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3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306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4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1803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54170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5548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586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6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4039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1504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FD1D91017F1478791E285C554E8E3" ma:contentTypeVersion="13" ma:contentTypeDescription="Vytvoří nový dokument" ma:contentTypeScope="" ma:versionID="b8f018e23456554736a3d30e8a9d94c5">
  <xsd:schema xmlns:xsd="http://www.w3.org/2001/XMLSchema" xmlns:xs="http://www.w3.org/2001/XMLSchema" xmlns:p="http://schemas.microsoft.com/office/2006/metadata/properties" xmlns:ns3="431b0fb6-9ca2-4ad4-8420-7eccea16caa3" xmlns:ns4="ed6b6869-0cd7-44c9-bd77-a03549eebf79" targetNamespace="http://schemas.microsoft.com/office/2006/metadata/properties" ma:root="true" ma:fieldsID="bd3e101df27c0a6b45b297ad75d4917d" ns3:_="" ns4:_="">
    <xsd:import namespace="431b0fb6-9ca2-4ad4-8420-7eccea16caa3"/>
    <xsd:import namespace="ed6b6869-0cd7-44c9-bd77-a03549eebf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b0fb6-9ca2-4ad4-8420-7eccea16c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6869-0cd7-44c9-bd77-a03549ee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A00668-B36F-437B-A698-81961289F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b0fb6-9ca2-4ad4-8420-7eccea16caa3"/>
    <ds:schemaRef ds:uri="ed6b6869-0cd7-44c9-bd77-a03549eeb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BDAC5-3427-4C9C-B1D3-DFEC71DB9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80B3D-C745-4E44-AD33-54346B11D178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ed6b6869-0cd7-44c9-bd77-a03549eebf79"/>
    <ds:schemaRef ds:uri="431b0fb6-9ca2-4ad4-8420-7eccea16caa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Eva Forejtková</cp:lastModifiedBy>
  <cp:revision>7</cp:revision>
  <cp:lastPrinted>2021-09-24T07:24:00Z</cp:lastPrinted>
  <dcterms:created xsi:type="dcterms:W3CDTF">2023-09-18T09:31:00Z</dcterms:created>
  <dcterms:modified xsi:type="dcterms:W3CDTF">2024-09-16T05:54:00Z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0x010100021FD1D91017F1478791E285C554E8E3</vt:lpwstr>
  </property>
</Properties>
</file>